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0FD" w:rsidRPr="007156A3" w:rsidRDefault="007156A3" w:rsidP="007156A3">
      <w:pPr>
        <w:spacing w:after="0" w:line="240" w:lineRule="auto"/>
        <w:jc w:val="right"/>
        <w:rPr>
          <w:b/>
          <w:sz w:val="24"/>
          <w:szCs w:val="24"/>
        </w:rPr>
      </w:pPr>
      <w:r w:rsidRPr="007156A3">
        <w:rPr>
          <w:b/>
          <w:sz w:val="24"/>
          <w:szCs w:val="24"/>
        </w:rPr>
        <w:t>Anexa nr.1</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384D59" w:rsidRDefault="00384D59" w:rsidP="00C650FD">
      <w:pPr>
        <w:spacing w:after="0" w:line="240" w:lineRule="auto"/>
        <w:jc w:val="center"/>
        <w:rPr>
          <w:b/>
          <w:sz w:val="32"/>
          <w:szCs w:val="32"/>
        </w:rPr>
      </w:pPr>
      <w:r>
        <w:rPr>
          <w:b/>
          <w:sz w:val="32"/>
          <w:szCs w:val="32"/>
        </w:rPr>
        <w:t>Instrucțiuni de completare a</w:t>
      </w:r>
    </w:p>
    <w:p w:rsidR="00C650FD" w:rsidRPr="00755B03" w:rsidRDefault="00384D59" w:rsidP="00C650FD">
      <w:pPr>
        <w:spacing w:after="0" w:line="240" w:lineRule="auto"/>
        <w:jc w:val="center"/>
        <w:rPr>
          <w:b/>
          <w:sz w:val="32"/>
          <w:szCs w:val="32"/>
        </w:rPr>
      </w:pPr>
      <w:r>
        <w:rPr>
          <w:b/>
          <w:sz w:val="32"/>
          <w:szCs w:val="32"/>
        </w:rPr>
        <w:t xml:space="preserve"> cererii</w:t>
      </w:r>
      <w:r w:rsidR="001C2C59" w:rsidRPr="00755B03">
        <w:rPr>
          <w:b/>
          <w:sz w:val="32"/>
          <w:szCs w:val="32"/>
        </w:rPr>
        <w:t xml:space="preserve"> de</w:t>
      </w:r>
      <w:r w:rsidR="00C650FD" w:rsidRPr="00755B03">
        <w:rPr>
          <w:b/>
          <w:sz w:val="32"/>
          <w:szCs w:val="32"/>
        </w:rPr>
        <w:t xml:space="preserve"> finanțare</w:t>
      </w:r>
    </w:p>
    <w:p w:rsidR="00C650FD" w:rsidRDefault="00892D2F" w:rsidP="008D6AFD">
      <w:pPr>
        <w:spacing w:after="0" w:line="240" w:lineRule="auto"/>
        <w:rPr>
          <w:b/>
        </w:rPr>
      </w:pPr>
      <w:r w:rsidRPr="00755B03">
        <w:rPr>
          <w:b/>
        </w:rPr>
        <w:br w:type="page"/>
      </w:r>
    </w:p>
    <w:p w:rsidR="00D87F36" w:rsidRPr="00FA6E1C" w:rsidRDefault="00A44FD0" w:rsidP="00D87F36">
      <w:pPr>
        <w:pStyle w:val="Default"/>
        <w:rPr>
          <w:rFonts w:ascii="Trebuchet MS" w:hAnsi="Trebuchet MS"/>
          <w:b/>
          <w:sz w:val="20"/>
          <w:szCs w:val="20"/>
        </w:rPr>
      </w:pPr>
      <w:r w:rsidRPr="00FA6E1C">
        <w:rPr>
          <w:rFonts w:ascii="Trebuchet MS" w:hAnsi="Trebuchet MS"/>
          <w:b/>
          <w:sz w:val="20"/>
          <w:szCs w:val="20"/>
        </w:rPr>
        <w:lastRenderedPageBreak/>
        <w:t>Date</w:t>
      </w:r>
      <w:r w:rsidR="00D87F36" w:rsidRPr="00FA6E1C">
        <w:rPr>
          <w:rFonts w:ascii="Trebuchet MS" w:hAnsi="Trebuchet MS"/>
          <w:b/>
          <w:sz w:val="20"/>
          <w:szCs w:val="20"/>
        </w:rPr>
        <w:t xml:space="preserve"> generale</w:t>
      </w:r>
    </w:p>
    <w:p w:rsidR="00D87F36" w:rsidRPr="00FA6E1C" w:rsidRDefault="00D87F36" w:rsidP="00D87F36">
      <w:pPr>
        <w:pStyle w:val="Default"/>
        <w:rPr>
          <w:rFonts w:ascii="Trebuchet MS" w:hAnsi="Trebuchet MS"/>
          <w:b/>
          <w:sz w:val="20"/>
          <w:szCs w:val="20"/>
        </w:rPr>
      </w:pPr>
    </w:p>
    <w:p w:rsidR="00D87F36" w:rsidRPr="00FA6E1C" w:rsidRDefault="00D87F36" w:rsidP="00D87F36">
      <w:pPr>
        <w:pStyle w:val="Default"/>
        <w:ind w:firstLine="708"/>
        <w:jc w:val="both"/>
        <w:rPr>
          <w:rFonts w:ascii="Trebuchet MS" w:hAnsi="Trebuchet MS"/>
          <w:sz w:val="20"/>
          <w:szCs w:val="20"/>
        </w:rPr>
      </w:pPr>
      <w:r w:rsidRPr="00FA6E1C">
        <w:rPr>
          <w:rFonts w:ascii="Trebuchet MS" w:hAnsi="Trebuchet MS"/>
          <w:sz w:val="20"/>
          <w:szCs w:val="20"/>
        </w:rPr>
        <w:t xml:space="preserve">Acest document reprezintă </w:t>
      </w:r>
      <w:proofErr w:type="gramStart"/>
      <w:r w:rsidRPr="00FA6E1C">
        <w:rPr>
          <w:rFonts w:ascii="Trebuchet MS" w:hAnsi="Trebuchet MS"/>
          <w:sz w:val="20"/>
          <w:szCs w:val="20"/>
        </w:rPr>
        <w:t>un</w:t>
      </w:r>
      <w:proofErr w:type="gramEnd"/>
      <w:r w:rsidRPr="00FA6E1C">
        <w:rPr>
          <w:rFonts w:ascii="Trebuchet MS" w:hAnsi="Trebuchet MS"/>
          <w:sz w:val="20"/>
          <w:szCs w:val="20"/>
        </w:rPr>
        <w:t xml:space="preserve"> îndrumar pentru completarea în aplicația electronică MySMIS a unei cereri de finanțare pentru apelul de proiecte depuse în cadrul Programului Operațional pentru Pescuit și Afaceri Maritime 2014-2020.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Aici sunt descrise secțiunile cererii de finanțare, aplicabile acestui apel,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trebuie completate în MySMIS. Sunt incluse instrucțiuni, recomandări și explicații pentru completarea corectă a datelor solicitate.</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Pentru a putea întocmi și depune o cerere de finanțare, prin aplicația MySMIS, trebuie </w:t>
      </w:r>
      <w:proofErr w:type="gramStart"/>
      <w:r w:rsidRPr="00FA6E1C">
        <w:rPr>
          <w:rFonts w:ascii="Trebuchet MS" w:hAnsi="Trebuchet MS"/>
          <w:sz w:val="20"/>
          <w:szCs w:val="20"/>
        </w:rPr>
        <w:t>să</w:t>
      </w:r>
      <w:proofErr w:type="gramEnd"/>
      <w:r w:rsidRPr="00FA6E1C">
        <w:rPr>
          <w:rFonts w:ascii="Trebuchet MS" w:hAnsi="Trebuchet MS"/>
          <w:sz w:val="20"/>
          <w:szCs w:val="20"/>
        </w:rPr>
        <w:t xml:space="preserve"> vă creați mai întâi un cont de utilizator –</w:t>
      </w:r>
    </w:p>
    <w:p w:rsidR="00D87F36" w:rsidRPr="00FA6E1C" w:rsidRDefault="00FB22D7" w:rsidP="00D87F36">
      <w:pPr>
        <w:pStyle w:val="Default"/>
        <w:rPr>
          <w:rFonts w:ascii="Trebuchet MS" w:hAnsi="Trebuchet MS"/>
          <w:sz w:val="20"/>
          <w:szCs w:val="20"/>
        </w:rPr>
      </w:pPr>
      <w:hyperlink r:id="rId8" w:history="1">
        <w:r w:rsidR="00D87F36" w:rsidRPr="00FA6E1C">
          <w:rPr>
            <w:rStyle w:val="Hyperlink"/>
            <w:rFonts w:ascii="Trebuchet MS" w:hAnsi="Trebuchet MS"/>
            <w:sz w:val="20"/>
            <w:szCs w:val="20"/>
          </w:rPr>
          <w:t>http://www.fonduri-ue.ro/images/files/mysmis/1.Creare.cont.pdf</w:t>
        </w:r>
      </w:hyperlink>
      <w:r w:rsidR="00D87F36" w:rsidRPr="00FA6E1C">
        <w:rPr>
          <w:rFonts w:ascii="Trebuchet MS" w:hAnsi="Trebuchet MS"/>
          <w:sz w:val="20"/>
          <w:szCs w:val="20"/>
        </w:rPr>
        <w:t xml:space="preserve"> </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De asemenea, </w:t>
      </w:r>
      <w:proofErr w:type="gramStart"/>
      <w:r w:rsidRPr="00FA6E1C">
        <w:rPr>
          <w:rFonts w:ascii="Trebuchet MS" w:hAnsi="Trebuchet MS"/>
          <w:sz w:val="20"/>
          <w:szCs w:val="20"/>
        </w:rPr>
        <w:t>este</w:t>
      </w:r>
      <w:proofErr w:type="gramEnd"/>
      <w:r w:rsidRPr="00FA6E1C">
        <w:rPr>
          <w:rFonts w:ascii="Trebuchet MS" w:hAnsi="Trebuchet MS"/>
          <w:sz w:val="20"/>
          <w:szCs w:val="20"/>
        </w:rPr>
        <w:t xml:space="preserve"> necesară identificarea, crearea unei entități juridice - </w:t>
      </w:r>
    </w:p>
    <w:p w:rsidR="00D87F36" w:rsidRPr="00FA6E1C" w:rsidRDefault="00FB22D7" w:rsidP="00D87F36">
      <w:pPr>
        <w:pStyle w:val="Default"/>
        <w:rPr>
          <w:rFonts w:ascii="Trebuchet MS" w:hAnsi="Trebuchet MS"/>
          <w:sz w:val="20"/>
          <w:szCs w:val="20"/>
        </w:rPr>
      </w:pPr>
      <w:hyperlink r:id="rId9" w:history="1">
        <w:r w:rsidR="00D87F36" w:rsidRPr="00FA6E1C">
          <w:rPr>
            <w:rStyle w:val="Hyperlink"/>
            <w:rFonts w:ascii="Trebuchet MS" w:hAnsi="Trebuchet MS"/>
            <w:sz w:val="20"/>
            <w:szCs w:val="20"/>
          </w:rPr>
          <w:t>http://www.fonduri-ue.ro/images/files/mysmis/4.Identificare.electronic%C4%83.pdf</w:t>
        </w:r>
      </w:hyperlink>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După crearea unui cont de utilizator și identificarea unei entități juridice (i.e. solicitantul), puteți selecta, dintre apelurile deschise în cadrul diferitelor programe operaționale, apelul de proiecte aferent priorității de investiții II.2. – </w:t>
      </w:r>
      <w:r w:rsidRPr="00FA6E1C">
        <w:rPr>
          <w:rStyle w:val="Strong"/>
          <w:rFonts w:ascii="Trebuchet MS" w:hAnsi="Trebuchet MS" w:cs="Segoe UI"/>
          <w:color w:val="333333"/>
          <w:sz w:val="20"/>
          <w:szCs w:val="20"/>
        </w:rPr>
        <w:t>POPAM/22/2/2/Articolul 48 alineatul (1) literele (a)-(d) și (f)-(h) Investiții productive în acvacultură</w:t>
      </w:r>
      <w:r w:rsidRPr="00FA6E1C">
        <w:rPr>
          <w:rFonts w:ascii="Trebuchet MS" w:hAnsi="Trebuchet MS"/>
          <w:sz w:val="20"/>
          <w:szCs w:val="20"/>
        </w:rPr>
        <w:t xml:space="preserve"> Programului Operațional pentru Pescuit și Afaceri Maritime 2014-2020.</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 xml:space="preserve">După crearea </w:t>
      </w:r>
      <w:r>
        <w:rPr>
          <w:rFonts w:ascii="Trebuchet MS" w:hAnsi="Trebuchet MS"/>
          <w:sz w:val="20"/>
          <w:szCs w:val="20"/>
        </w:rPr>
        <w:t>proiectului</w:t>
      </w:r>
      <w:r w:rsidRPr="00FA6E1C">
        <w:rPr>
          <w:rFonts w:ascii="Trebuchet MS" w:hAnsi="Trebuchet MS"/>
          <w:sz w:val="20"/>
          <w:szCs w:val="20"/>
        </w:rPr>
        <w:t xml:space="preserve"> se pot introduce date în funcțiile defi</w:t>
      </w:r>
      <w:r>
        <w:rPr>
          <w:rFonts w:ascii="Trebuchet MS" w:hAnsi="Trebuchet MS"/>
          <w:sz w:val="20"/>
          <w:szCs w:val="20"/>
        </w:rPr>
        <w:t>nite de AM la apelul ales</w:t>
      </w:r>
      <w:r w:rsidRPr="00FA6E1C">
        <w:rPr>
          <w:rFonts w:ascii="Trebuchet MS" w:hAnsi="Trebuchet MS"/>
          <w:sz w:val="20"/>
          <w:szCs w:val="20"/>
        </w:rPr>
        <w:t>. Introducerea de date se poate face pe pași, unul după celalalt, sau utilizând aleatoriu funcțiile din stânga ecranului.</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Înainte de </w:t>
      </w:r>
      <w:proofErr w:type="gramStart"/>
      <w:r w:rsidRPr="00FA6E1C">
        <w:rPr>
          <w:rFonts w:ascii="Trebuchet MS" w:hAnsi="Trebuchet MS"/>
          <w:sz w:val="20"/>
          <w:szCs w:val="20"/>
        </w:rPr>
        <w:t>a</w:t>
      </w:r>
      <w:proofErr w:type="gramEnd"/>
      <w:r w:rsidRPr="00FA6E1C">
        <w:rPr>
          <w:rFonts w:ascii="Trebuchet MS" w:hAnsi="Trebuchet MS"/>
          <w:sz w:val="20"/>
          <w:szCs w:val="20"/>
        </w:rPr>
        <w:t xml:space="preserve"> începe completarea cererii de finanțare, citiți cu atenție prevederile din ghidul specific aferent acestui apel și asigurați-vă că ați înțeles toate condițiile de accesare a finanțării.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w:t>
      </w:r>
      <w:r w:rsidR="00FA6E1C" w:rsidRPr="00FA6E1C">
        <w:rPr>
          <w:rFonts w:ascii="Trebuchet MS" w:hAnsi="Trebuchet MS"/>
          <w:sz w:val="20"/>
          <w:szCs w:val="20"/>
        </w:rPr>
        <w:t>evaluare tehnică și financiară.</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w:t>
      </w:r>
      <w:r>
        <w:rPr>
          <w:rFonts w:ascii="Trebuchet MS" w:hAnsi="Trebuchet MS"/>
          <w:sz w:val="20"/>
          <w:szCs w:val="20"/>
        </w:rPr>
        <w:t>itată și cu datele introduse.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Pentru o evitare a pierderii de date, se recomandă salvarea informațiilor după fiecare completare a câmpurilor prin apăsarea butonului ”Salvare”.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În cazul în care proiectul este finanțat din mai multe apeluri, componenta reprezintă proiectul pentru fiecare apel.</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Pentru acest apel de proiecte, aplicația MySMIS permite atașarea, la anumite secțiuni, a unor documente la cererea de finanțare, prin încărcarea fișierelor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conțin aceste documente.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Conform prevederilor din ghidul specific, </w:t>
      </w:r>
      <w:proofErr w:type="gramStart"/>
      <w:r w:rsidRPr="00FA6E1C">
        <w:rPr>
          <w:rFonts w:ascii="Trebuchet MS" w:hAnsi="Trebuchet MS"/>
          <w:b/>
          <w:bCs/>
          <w:sz w:val="20"/>
          <w:szCs w:val="20"/>
        </w:rPr>
        <w:t>este</w:t>
      </w:r>
      <w:proofErr w:type="gramEnd"/>
      <w:r w:rsidRPr="00FA6E1C">
        <w:rPr>
          <w:rFonts w:ascii="Trebuchet MS" w:hAnsi="Trebuchet MS"/>
          <w:b/>
          <w:bCs/>
          <w:sz w:val="20"/>
          <w:szCs w:val="20"/>
        </w:rPr>
        <w:t xml:space="preserve"> obligatorie anexarea do</w:t>
      </w:r>
      <w:r w:rsidR="00F44AB9">
        <w:rPr>
          <w:rFonts w:ascii="Trebuchet MS" w:hAnsi="Trebuchet MS"/>
          <w:b/>
          <w:bCs/>
          <w:sz w:val="20"/>
          <w:szCs w:val="20"/>
        </w:rPr>
        <w:t xml:space="preserve">cumentelor enumerate capitolul </w:t>
      </w:r>
      <w:r w:rsidR="00F44AB9" w:rsidRPr="00F328F8">
        <w:rPr>
          <w:rFonts w:ascii="Trebuchet MS" w:hAnsi="Trebuchet MS"/>
          <w:b/>
          <w:bCs/>
          <w:sz w:val="20"/>
          <w:szCs w:val="20"/>
        </w:rPr>
        <w:t>4</w:t>
      </w:r>
      <w:r w:rsidRPr="00F328F8">
        <w:rPr>
          <w:rFonts w:ascii="Trebuchet MS" w:hAnsi="Trebuchet MS"/>
          <w:b/>
          <w:bCs/>
          <w:sz w:val="20"/>
          <w:szCs w:val="20"/>
        </w:rPr>
        <w:t xml:space="preserve">, punctul </w:t>
      </w:r>
      <w:r w:rsidR="00F44AB9" w:rsidRPr="00F328F8">
        <w:rPr>
          <w:rFonts w:ascii="Trebuchet MS" w:hAnsi="Trebuchet MS"/>
          <w:b/>
          <w:bCs/>
          <w:sz w:val="20"/>
          <w:szCs w:val="20"/>
        </w:rPr>
        <w:t>4</w:t>
      </w:r>
      <w:r w:rsidRPr="00F328F8">
        <w:rPr>
          <w:rFonts w:ascii="Trebuchet MS" w:hAnsi="Trebuchet MS"/>
          <w:b/>
          <w:bCs/>
          <w:sz w:val="20"/>
          <w:szCs w:val="20"/>
        </w:rPr>
        <w:t>.2</w:t>
      </w:r>
      <w:r w:rsidRPr="00FA6E1C">
        <w:rPr>
          <w:rFonts w:ascii="Trebuchet MS" w:hAnsi="Trebuchet MS"/>
          <w:b/>
          <w:bCs/>
          <w:sz w:val="20"/>
          <w:szCs w:val="20"/>
        </w:rPr>
        <w:t>. ”</w:t>
      </w:r>
      <w:r w:rsidRPr="00FA6E1C">
        <w:rPr>
          <w:rFonts w:ascii="Trebuchet MS" w:hAnsi="Trebuchet MS"/>
          <w:sz w:val="20"/>
          <w:szCs w:val="20"/>
        </w:rPr>
        <w:t xml:space="preserve"> </w:t>
      </w:r>
      <w:r w:rsidRPr="00FA6E1C">
        <w:rPr>
          <w:rFonts w:ascii="Trebuchet MS" w:hAnsi="Trebuchet MS"/>
          <w:b/>
          <w:sz w:val="20"/>
          <w:szCs w:val="20"/>
        </w:rPr>
        <w:t>Lista documentelor din dosarul Cererii de finanțare</w:t>
      </w:r>
      <w:r w:rsidRPr="00FA6E1C">
        <w:rPr>
          <w:rFonts w:ascii="Trebuchet MS" w:hAnsi="Trebuchet MS"/>
          <w:b/>
          <w:bCs/>
          <w:sz w:val="20"/>
          <w:szCs w:val="20"/>
        </w:rPr>
        <w:t>” din ghid</w:t>
      </w:r>
      <w:r w:rsidRPr="00FA6E1C">
        <w:rPr>
          <w:rFonts w:ascii="Trebuchet MS" w:hAnsi="Trebuchet MS"/>
          <w:sz w:val="20"/>
          <w:szCs w:val="20"/>
        </w:rPr>
        <w:t>.</w:t>
      </w:r>
    </w:p>
    <w:p w:rsidR="00D87F36" w:rsidRPr="00C549E7" w:rsidRDefault="00D87F36" w:rsidP="00D87F36">
      <w:pPr>
        <w:pStyle w:val="Default"/>
        <w:ind w:firstLine="708"/>
        <w:jc w:val="both"/>
        <w:rPr>
          <w:rFonts w:ascii="Trebuchet MS" w:hAnsi="Trebuchet MS"/>
          <w:b/>
          <w:sz w:val="20"/>
          <w:szCs w:val="20"/>
        </w:rPr>
      </w:pPr>
      <w:r w:rsidRPr="00FA6E1C">
        <w:rPr>
          <w:rFonts w:ascii="Trebuchet MS" w:hAnsi="Trebuchet MS"/>
          <w:sz w:val="20"/>
          <w:szCs w:val="20"/>
        </w:rPr>
        <w:t xml:space="preserve">Toate aceste documente vor fi încărcate în MySMIS, în format PDF, după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au fost semnate </w:t>
      </w:r>
      <w:r w:rsidRPr="0082550C">
        <w:rPr>
          <w:rFonts w:ascii="Trebuchet MS" w:hAnsi="Trebuchet MS"/>
          <w:sz w:val="20"/>
          <w:szCs w:val="20"/>
        </w:rPr>
        <w:t xml:space="preserve">digital. </w:t>
      </w:r>
      <w:r w:rsidRPr="00C549E7">
        <w:rPr>
          <w:rFonts w:ascii="Trebuchet MS" w:hAnsi="Trebuchet MS"/>
          <w:b/>
          <w:sz w:val="20"/>
          <w:szCs w:val="20"/>
        </w:rPr>
        <w:t>Anexele pot fi încărcate în totalitate la o singură secțiune din cererea de finanțare (respectiv, la secțiunea Solicitant).</w:t>
      </w:r>
    </w:p>
    <w:p w:rsidR="00A44FD0" w:rsidRPr="00FA6E1C" w:rsidRDefault="00D87F36" w:rsidP="00D87F36">
      <w:pPr>
        <w:spacing w:after="0" w:line="240" w:lineRule="auto"/>
        <w:jc w:val="both"/>
        <w:rPr>
          <w:rFonts w:ascii="Trebuchet MS" w:hAnsi="Trebuchet MS"/>
          <w:sz w:val="20"/>
          <w:szCs w:val="20"/>
        </w:rPr>
      </w:pPr>
      <w:r w:rsidRPr="00FA6E1C">
        <w:rPr>
          <w:rFonts w:ascii="Trebuchet MS" w:hAnsi="Trebuchet MS"/>
          <w:sz w:val="20"/>
          <w:szCs w:val="20"/>
        </w:rPr>
        <w:t xml:space="preserve">Pentru unele din anexele obligatorii, ghidul conține modele standard (e.g. declarația de </w:t>
      </w:r>
      <w:r w:rsidR="00CE038B" w:rsidRPr="00FA6E1C">
        <w:rPr>
          <w:rFonts w:ascii="Trebuchet MS" w:hAnsi="Trebuchet MS"/>
          <w:sz w:val="20"/>
          <w:szCs w:val="20"/>
        </w:rPr>
        <w:t>angajament, decla</w:t>
      </w:r>
      <w:r w:rsidR="00A44FD0" w:rsidRPr="00FA6E1C">
        <w:rPr>
          <w:rFonts w:ascii="Trebuchet MS" w:hAnsi="Trebuchet MS"/>
          <w:sz w:val="20"/>
          <w:szCs w:val="20"/>
        </w:rPr>
        <w:t xml:space="preserve">rația privind evitarea dublei finațări, declarație de </w:t>
      </w:r>
      <w:r w:rsidRPr="00FA6E1C">
        <w:rPr>
          <w:rFonts w:ascii="Trebuchet MS" w:hAnsi="Trebuchet MS"/>
          <w:sz w:val="20"/>
          <w:szCs w:val="20"/>
        </w:rPr>
        <w:t>eligibilitate</w:t>
      </w:r>
      <w:r w:rsidR="00A44FD0" w:rsidRPr="00FA6E1C">
        <w:rPr>
          <w:rFonts w:ascii="Trebuchet MS" w:hAnsi="Trebuchet MS"/>
          <w:sz w:val="20"/>
          <w:szCs w:val="20"/>
        </w:rPr>
        <w:t>, declarație privind egalitatea de șanse, declarația de neîncadrare și de angajament pentru Art. 10 din Regulamentul UE 508/2014</w:t>
      </w:r>
      <w:r w:rsidRPr="00FA6E1C">
        <w:rPr>
          <w:rFonts w:ascii="Trebuchet MS" w:hAnsi="Trebuchet MS"/>
          <w:sz w:val="20"/>
          <w:szCs w:val="20"/>
        </w:rPr>
        <w:t xml:space="preserve">, </w:t>
      </w:r>
      <w:r w:rsidR="00A44FD0" w:rsidRPr="00FA6E1C">
        <w:rPr>
          <w:rFonts w:ascii="Trebuchet MS" w:hAnsi="Trebuchet MS"/>
          <w:sz w:val="20"/>
          <w:szCs w:val="20"/>
        </w:rPr>
        <w:t>declarația privind neductibilitatea TVA, declarația privind încadrarea IMM</w:t>
      </w:r>
      <w:r w:rsidRPr="00FA6E1C">
        <w:rPr>
          <w:rFonts w:ascii="Trebuchet MS" w:hAnsi="Trebuchet MS"/>
          <w:sz w:val="20"/>
          <w:szCs w:val="20"/>
        </w:rPr>
        <w:t>, macheta ce conține an</w:t>
      </w:r>
      <w:r w:rsidR="00F328F8">
        <w:rPr>
          <w:rFonts w:ascii="Trebuchet MS" w:hAnsi="Trebuchet MS"/>
          <w:sz w:val="20"/>
          <w:szCs w:val="20"/>
        </w:rPr>
        <w:t>aliza și previziunea financiară</w:t>
      </w:r>
      <w:r w:rsidRPr="00FA6E1C">
        <w:rPr>
          <w:rFonts w:ascii="Trebuchet MS" w:hAnsi="Trebuchet MS"/>
          <w:sz w:val="20"/>
          <w:szCs w:val="20"/>
        </w:rPr>
        <w:t>) sau recomandate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A44FD0" w:rsidRDefault="00A44FD0" w:rsidP="00D87F36">
      <w:pPr>
        <w:spacing w:after="0" w:line="240" w:lineRule="auto"/>
        <w:jc w:val="both"/>
        <w:rPr>
          <w:rFonts w:ascii="Trebuchet MS" w:hAnsi="Trebuchet MS"/>
        </w:rPr>
      </w:pPr>
    </w:p>
    <w:p w:rsidR="00A44FD0" w:rsidRDefault="00A44FD0" w:rsidP="00D87F36">
      <w:pPr>
        <w:spacing w:after="0" w:line="240" w:lineRule="auto"/>
        <w:jc w:val="both"/>
        <w:rPr>
          <w:rFonts w:ascii="Trebuchet MS" w:hAnsi="Trebuchet MS"/>
        </w:rPr>
      </w:pPr>
    </w:p>
    <w:p w:rsidR="00D87F36" w:rsidRPr="00D87F36" w:rsidRDefault="00D87F36" w:rsidP="00D87F36">
      <w:pPr>
        <w:spacing w:after="0" w:line="240" w:lineRule="auto"/>
        <w:jc w:val="both"/>
        <w:rPr>
          <w:rFonts w:ascii="Trebuchet MS" w:hAnsi="Trebuchet MS"/>
          <w:b/>
        </w:rPr>
      </w:pPr>
      <w:r w:rsidRPr="00D87F36">
        <w:rPr>
          <w:rFonts w:ascii="Trebuchet MS" w:hAnsi="Trebuchet MS"/>
        </w:rPr>
        <w:t xml:space="preserve"> </w:t>
      </w:r>
      <w:r w:rsidRPr="00D87F36">
        <w:rPr>
          <w:rFonts w:ascii="Trebuchet MS" w:hAnsi="Trebuchet MS"/>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755B03" w:rsidRDefault="00E10591">
          <w:pPr>
            <w:pStyle w:val="TOCHeading"/>
          </w:pPr>
          <w:r w:rsidRPr="00755B03">
            <w:t xml:space="preserve">Cuprins </w:t>
          </w:r>
        </w:p>
        <w:p w:rsidR="00FB22D7" w:rsidRDefault="00C650FD">
          <w:pPr>
            <w:pStyle w:val="TOC1"/>
            <w:tabs>
              <w:tab w:val="right" w:leader="dot" w:pos="9346"/>
            </w:tabs>
            <w:rPr>
              <w:rFonts w:eastAsiaTheme="minorEastAsia"/>
              <w:noProof/>
              <w:lang w:val="en-US"/>
            </w:rPr>
          </w:pPr>
          <w:r w:rsidRPr="00755B03">
            <w:fldChar w:fldCharType="begin"/>
          </w:r>
          <w:r w:rsidRPr="00755B03">
            <w:instrText xml:space="preserve"> TOC \o "1-3" \h \z \u </w:instrText>
          </w:r>
          <w:r w:rsidRPr="00755B03">
            <w:fldChar w:fldCharType="separate"/>
          </w:r>
          <w:hyperlink w:anchor="_Toc460851654" w:history="1">
            <w:r w:rsidR="00FB22D7" w:rsidRPr="00CD624F">
              <w:rPr>
                <w:rStyle w:val="Hyperlink"/>
                <w:noProof/>
              </w:rPr>
              <w:t>1. Solicitant</w:t>
            </w:r>
            <w:r w:rsidR="00FB22D7">
              <w:rPr>
                <w:noProof/>
                <w:webHidden/>
              </w:rPr>
              <w:tab/>
            </w:r>
            <w:r w:rsidR="00FB22D7">
              <w:rPr>
                <w:noProof/>
                <w:webHidden/>
              </w:rPr>
              <w:fldChar w:fldCharType="begin"/>
            </w:r>
            <w:r w:rsidR="00FB22D7">
              <w:rPr>
                <w:noProof/>
                <w:webHidden/>
              </w:rPr>
              <w:instrText xml:space="preserve"> PAGEREF _Toc460851654 \h </w:instrText>
            </w:r>
            <w:r w:rsidR="00FB22D7">
              <w:rPr>
                <w:noProof/>
                <w:webHidden/>
              </w:rPr>
            </w:r>
            <w:r w:rsidR="00FB22D7">
              <w:rPr>
                <w:noProof/>
                <w:webHidden/>
              </w:rPr>
              <w:fldChar w:fldCharType="separate"/>
            </w:r>
            <w:r w:rsidR="00FB22D7">
              <w:rPr>
                <w:noProof/>
                <w:webHidden/>
              </w:rPr>
              <w:t>4</w:t>
            </w:r>
            <w:r w:rsidR="00FB22D7">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55" w:history="1">
            <w:r w:rsidRPr="00CD624F">
              <w:rPr>
                <w:rStyle w:val="Hyperlink"/>
                <w:noProof/>
              </w:rPr>
              <w:t>2. Atribute proiect</w:t>
            </w:r>
            <w:r>
              <w:rPr>
                <w:noProof/>
                <w:webHidden/>
              </w:rPr>
              <w:tab/>
            </w:r>
            <w:r>
              <w:rPr>
                <w:noProof/>
                <w:webHidden/>
              </w:rPr>
              <w:fldChar w:fldCharType="begin"/>
            </w:r>
            <w:r>
              <w:rPr>
                <w:noProof/>
                <w:webHidden/>
              </w:rPr>
              <w:instrText xml:space="preserve"> PAGEREF _Toc460851655 \h </w:instrText>
            </w:r>
            <w:r>
              <w:rPr>
                <w:noProof/>
                <w:webHidden/>
              </w:rPr>
            </w:r>
            <w:r>
              <w:rPr>
                <w:noProof/>
                <w:webHidden/>
              </w:rPr>
              <w:fldChar w:fldCharType="separate"/>
            </w:r>
            <w:r>
              <w:rPr>
                <w:noProof/>
                <w:webHidden/>
              </w:rPr>
              <w:t>6</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56" w:history="1">
            <w:r w:rsidRPr="00CD624F">
              <w:rPr>
                <w:rStyle w:val="Hyperlink"/>
                <w:noProof/>
              </w:rPr>
              <w:t>3. Responsabil de proiect</w:t>
            </w:r>
            <w:r>
              <w:rPr>
                <w:noProof/>
                <w:webHidden/>
              </w:rPr>
              <w:tab/>
            </w:r>
            <w:r>
              <w:rPr>
                <w:noProof/>
                <w:webHidden/>
              </w:rPr>
              <w:fldChar w:fldCharType="begin"/>
            </w:r>
            <w:r>
              <w:rPr>
                <w:noProof/>
                <w:webHidden/>
              </w:rPr>
              <w:instrText xml:space="preserve"> PAGEREF _Toc460851656 \h </w:instrText>
            </w:r>
            <w:r>
              <w:rPr>
                <w:noProof/>
                <w:webHidden/>
              </w:rPr>
            </w:r>
            <w:r>
              <w:rPr>
                <w:noProof/>
                <w:webHidden/>
              </w:rPr>
              <w:fldChar w:fldCharType="separate"/>
            </w:r>
            <w:r>
              <w:rPr>
                <w:noProof/>
                <w:webHidden/>
              </w:rPr>
              <w:t>6</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57" w:history="1">
            <w:r w:rsidRPr="00CD624F">
              <w:rPr>
                <w:rStyle w:val="Hyperlink"/>
                <w:noProof/>
              </w:rPr>
              <w:t>4. Capacitate solicitant</w:t>
            </w:r>
            <w:r>
              <w:rPr>
                <w:noProof/>
                <w:webHidden/>
              </w:rPr>
              <w:tab/>
            </w:r>
            <w:r>
              <w:rPr>
                <w:noProof/>
                <w:webHidden/>
              </w:rPr>
              <w:fldChar w:fldCharType="begin"/>
            </w:r>
            <w:r>
              <w:rPr>
                <w:noProof/>
                <w:webHidden/>
              </w:rPr>
              <w:instrText xml:space="preserve"> PAGEREF _Toc460851657 \h </w:instrText>
            </w:r>
            <w:r>
              <w:rPr>
                <w:noProof/>
                <w:webHidden/>
              </w:rPr>
            </w:r>
            <w:r>
              <w:rPr>
                <w:noProof/>
                <w:webHidden/>
              </w:rPr>
              <w:fldChar w:fldCharType="separate"/>
            </w:r>
            <w:r>
              <w:rPr>
                <w:noProof/>
                <w:webHidden/>
              </w:rPr>
              <w:t>7</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58" w:history="1">
            <w:r w:rsidRPr="00CD624F">
              <w:rPr>
                <w:rStyle w:val="Hyperlink"/>
                <w:noProof/>
              </w:rPr>
              <w:t>5. Localizare proiect</w:t>
            </w:r>
            <w:r>
              <w:rPr>
                <w:noProof/>
                <w:webHidden/>
              </w:rPr>
              <w:tab/>
            </w:r>
            <w:r>
              <w:rPr>
                <w:noProof/>
                <w:webHidden/>
              </w:rPr>
              <w:fldChar w:fldCharType="begin"/>
            </w:r>
            <w:r>
              <w:rPr>
                <w:noProof/>
                <w:webHidden/>
              </w:rPr>
              <w:instrText xml:space="preserve"> PAGEREF _Toc460851658 \h </w:instrText>
            </w:r>
            <w:r>
              <w:rPr>
                <w:noProof/>
                <w:webHidden/>
              </w:rPr>
            </w:r>
            <w:r>
              <w:rPr>
                <w:noProof/>
                <w:webHidden/>
              </w:rPr>
              <w:fldChar w:fldCharType="separate"/>
            </w:r>
            <w:r>
              <w:rPr>
                <w:noProof/>
                <w:webHidden/>
              </w:rPr>
              <w:t>7</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59" w:history="1">
            <w:r w:rsidRPr="00CD624F">
              <w:rPr>
                <w:rStyle w:val="Hyperlink"/>
                <w:noProof/>
              </w:rPr>
              <w:t>6. Obiective proiect</w:t>
            </w:r>
            <w:r>
              <w:rPr>
                <w:noProof/>
                <w:webHidden/>
              </w:rPr>
              <w:tab/>
            </w:r>
            <w:r>
              <w:rPr>
                <w:noProof/>
                <w:webHidden/>
              </w:rPr>
              <w:fldChar w:fldCharType="begin"/>
            </w:r>
            <w:r>
              <w:rPr>
                <w:noProof/>
                <w:webHidden/>
              </w:rPr>
              <w:instrText xml:space="preserve"> PAGEREF _Toc460851659 \h </w:instrText>
            </w:r>
            <w:r>
              <w:rPr>
                <w:noProof/>
                <w:webHidden/>
              </w:rPr>
            </w:r>
            <w:r>
              <w:rPr>
                <w:noProof/>
                <w:webHidden/>
              </w:rPr>
              <w:fldChar w:fldCharType="separate"/>
            </w:r>
            <w:r>
              <w:rPr>
                <w:noProof/>
                <w:webHidden/>
              </w:rPr>
              <w:t>7</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60" w:history="1">
            <w:r w:rsidRPr="00CD624F">
              <w:rPr>
                <w:rStyle w:val="Hyperlink"/>
                <w:noProof/>
              </w:rPr>
              <w:t>7. Rezultate așteptate</w:t>
            </w:r>
            <w:r>
              <w:rPr>
                <w:noProof/>
                <w:webHidden/>
              </w:rPr>
              <w:tab/>
            </w:r>
            <w:r>
              <w:rPr>
                <w:noProof/>
                <w:webHidden/>
              </w:rPr>
              <w:fldChar w:fldCharType="begin"/>
            </w:r>
            <w:r>
              <w:rPr>
                <w:noProof/>
                <w:webHidden/>
              </w:rPr>
              <w:instrText xml:space="preserve"> PAGEREF _Toc460851660 \h </w:instrText>
            </w:r>
            <w:r>
              <w:rPr>
                <w:noProof/>
                <w:webHidden/>
              </w:rPr>
            </w:r>
            <w:r>
              <w:rPr>
                <w:noProof/>
                <w:webHidden/>
              </w:rPr>
              <w:fldChar w:fldCharType="separate"/>
            </w:r>
            <w:r>
              <w:rPr>
                <w:noProof/>
                <w:webHidden/>
              </w:rPr>
              <w:t>8</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61" w:history="1">
            <w:r w:rsidRPr="00CD624F">
              <w:rPr>
                <w:rStyle w:val="Hyperlink"/>
                <w:noProof/>
              </w:rPr>
              <w:t>8. Context</w:t>
            </w:r>
            <w:r>
              <w:rPr>
                <w:noProof/>
                <w:webHidden/>
              </w:rPr>
              <w:tab/>
            </w:r>
            <w:r>
              <w:rPr>
                <w:noProof/>
                <w:webHidden/>
              </w:rPr>
              <w:fldChar w:fldCharType="begin"/>
            </w:r>
            <w:r>
              <w:rPr>
                <w:noProof/>
                <w:webHidden/>
              </w:rPr>
              <w:instrText xml:space="preserve"> PAGEREF _Toc460851661 \h </w:instrText>
            </w:r>
            <w:r>
              <w:rPr>
                <w:noProof/>
                <w:webHidden/>
              </w:rPr>
            </w:r>
            <w:r>
              <w:rPr>
                <w:noProof/>
                <w:webHidden/>
              </w:rPr>
              <w:fldChar w:fldCharType="separate"/>
            </w:r>
            <w:r>
              <w:rPr>
                <w:noProof/>
                <w:webHidden/>
              </w:rPr>
              <w:t>8</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62" w:history="1">
            <w:r w:rsidRPr="00CD624F">
              <w:rPr>
                <w:rStyle w:val="Hyperlink"/>
                <w:noProof/>
              </w:rPr>
              <w:t>9. Justificare</w:t>
            </w:r>
            <w:r>
              <w:rPr>
                <w:noProof/>
                <w:webHidden/>
              </w:rPr>
              <w:tab/>
            </w:r>
            <w:r>
              <w:rPr>
                <w:noProof/>
                <w:webHidden/>
              </w:rPr>
              <w:fldChar w:fldCharType="begin"/>
            </w:r>
            <w:r>
              <w:rPr>
                <w:noProof/>
                <w:webHidden/>
              </w:rPr>
              <w:instrText xml:space="preserve"> PAGEREF _Toc460851662 \h </w:instrText>
            </w:r>
            <w:r>
              <w:rPr>
                <w:noProof/>
                <w:webHidden/>
              </w:rPr>
            </w:r>
            <w:r>
              <w:rPr>
                <w:noProof/>
                <w:webHidden/>
              </w:rPr>
              <w:fldChar w:fldCharType="separate"/>
            </w:r>
            <w:r>
              <w:rPr>
                <w:noProof/>
                <w:webHidden/>
              </w:rPr>
              <w:t>8</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63" w:history="1">
            <w:r w:rsidRPr="00CD624F">
              <w:rPr>
                <w:rStyle w:val="Hyperlink"/>
                <w:noProof/>
              </w:rPr>
              <w:t>10. Grup țintă</w:t>
            </w:r>
            <w:r>
              <w:rPr>
                <w:noProof/>
                <w:webHidden/>
              </w:rPr>
              <w:tab/>
            </w:r>
            <w:r>
              <w:rPr>
                <w:noProof/>
                <w:webHidden/>
              </w:rPr>
              <w:fldChar w:fldCharType="begin"/>
            </w:r>
            <w:r>
              <w:rPr>
                <w:noProof/>
                <w:webHidden/>
              </w:rPr>
              <w:instrText xml:space="preserve"> PAGEREF _Toc460851663 \h </w:instrText>
            </w:r>
            <w:r>
              <w:rPr>
                <w:noProof/>
                <w:webHidden/>
              </w:rPr>
            </w:r>
            <w:r>
              <w:rPr>
                <w:noProof/>
                <w:webHidden/>
              </w:rPr>
              <w:fldChar w:fldCharType="separate"/>
            </w:r>
            <w:r>
              <w:rPr>
                <w:noProof/>
                <w:webHidden/>
              </w:rPr>
              <w:t>8</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64" w:history="1">
            <w:r w:rsidRPr="00CD624F">
              <w:rPr>
                <w:rStyle w:val="Hyperlink"/>
                <w:noProof/>
              </w:rPr>
              <w:t>11. Sustenabilitate</w:t>
            </w:r>
            <w:r>
              <w:rPr>
                <w:noProof/>
                <w:webHidden/>
              </w:rPr>
              <w:tab/>
            </w:r>
            <w:r>
              <w:rPr>
                <w:noProof/>
                <w:webHidden/>
              </w:rPr>
              <w:fldChar w:fldCharType="begin"/>
            </w:r>
            <w:r>
              <w:rPr>
                <w:noProof/>
                <w:webHidden/>
              </w:rPr>
              <w:instrText xml:space="preserve"> PAGEREF _Toc460851664 \h </w:instrText>
            </w:r>
            <w:r>
              <w:rPr>
                <w:noProof/>
                <w:webHidden/>
              </w:rPr>
            </w:r>
            <w:r>
              <w:rPr>
                <w:noProof/>
                <w:webHidden/>
              </w:rPr>
              <w:fldChar w:fldCharType="separate"/>
            </w:r>
            <w:r>
              <w:rPr>
                <w:noProof/>
                <w:webHidden/>
              </w:rPr>
              <w:t>8</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65" w:history="1">
            <w:r w:rsidRPr="00CD624F">
              <w:rPr>
                <w:rStyle w:val="Hyperlink"/>
                <w:noProof/>
              </w:rPr>
              <w:t>12. Relevanță</w:t>
            </w:r>
            <w:r>
              <w:rPr>
                <w:noProof/>
                <w:webHidden/>
              </w:rPr>
              <w:tab/>
            </w:r>
            <w:r>
              <w:rPr>
                <w:noProof/>
                <w:webHidden/>
              </w:rPr>
              <w:fldChar w:fldCharType="begin"/>
            </w:r>
            <w:r>
              <w:rPr>
                <w:noProof/>
                <w:webHidden/>
              </w:rPr>
              <w:instrText xml:space="preserve"> PAGEREF _Toc460851665 \h </w:instrText>
            </w:r>
            <w:r>
              <w:rPr>
                <w:noProof/>
                <w:webHidden/>
              </w:rPr>
            </w:r>
            <w:r>
              <w:rPr>
                <w:noProof/>
                <w:webHidden/>
              </w:rPr>
              <w:fldChar w:fldCharType="separate"/>
            </w:r>
            <w:r>
              <w:rPr>
                <w:noProof/>
                <w:webHidden/>
              </w:rPr>
              <w:t>9</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66" w:history="1">
            <w:r w:rsidRPr="00CD624F">
              <w:rPr>
                <w:rStyle w:val="Hyperlink"/>
                <w:noProof/>
              </w:rPr>
              <w:t>13. Riscuri</w:t>
            </w:r>
            <w:r>
              <w:rPr>
                <w:noProof/>
                <w:webHidden/>
              </w:rPr>
              <w:tab/>
            </w:r>
            <w:r>
              <w:rPr>
                <w:noProof/>
                <w:webHidden/>
              </w:rPr>
              <w:fldChar w:fldCharType="begin"/>
            </w:r>
            <w:r>
              <w:rPr>
                <w:noProof/>
                <w:webHidden/>
              </w:rPr>
              <w:instrText xml:space="preserve"> PAGEREF _Toc460851666 \h </w:instrText>
            </w:r>
            <w:r>
              <w:rPr>
                <w:noProof/>
                <w:webHidden/>
              </w:rPr>
            </w:r>
            <w:r>
              <w:rPr>
                <w:noProof/>
                <w:webHidden/>
              </w:rPr>
              <w:fldChar w:fldCharType="separate"/>
            </w:r>
            <w:r>
              <w:rPr>
                <w:noProof/>
                <w:webHidden/>
              </w:rPr>
              <w:t>10</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67" w:history="1">
            <w:r w:rsidRPr="00CD624F">
              <w:rPr>
                <w:rStyle w:val="Hyperlink"/>
                <w:noProof/>
              </w:rPr>
              <w:t>14. Principii orizontale</w:t>
            </w:r>
            <w:r>
              <w:rPr>
                <w:noProof/>
                <w:webHidden/>
              </w:rPr>
              <w:tab/>
            </w:r>
            <w:r>
              <w:rPr>
                <w:noProof/>
                <w:webHidden/>
              </w:rPr>
              <w:fldChar w:fldCharType="begin"/>
            </w:r>
            <w:r>
              <w:rPr>
                <w:noProof/>
                <w:webHidden/>
              </w:rPr>
              <w:instrText xml:space="preserve"> PAGEREF _Toc460851667 \h </w:instrText>
            </w:r>
            <w:r>
              <w:rPr>
                <w:noProof/>
                <w:webHidden/>
              </w:rPr>
            </w:r>
            <w:r>
              <w:rPr>
                <w:noProof/>
                <w:webHidden/>
              </w:rPr>
              <w:fldChar w:fldCharType="separate"/>
            </w:r>
            <w:r>
              <w:rPr>
                <w:noProof/>
                <w:webHidden/>
              </w:rPr>
              <w:t>10</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68" w:history="1">
            <w:r w:rsidRPr="00CD624F">
              <w:rPr>
                <w:rStyle w:val="Hyperlink"/>
                <w:noProof/>
              </w:rPr>
              <w:t>15. Metodologie dupa caz</w:t>
            </w:r>
            <w:r>
              <w:rPr>
                <w:noProof/>
                <w:webHidden/>
              </w:rPr>
              <w:tab/>
            </w:r>
            <w:r>
              <w:rPr>
                <w:noProof/>
                <w:webHidden/>
              </w:rPr>
              <w:fldChar w:fldCharType="begin"/>
            </w:r>
            <w:r>
              <w:rPr>
                <w:noProof/>
                <w:webHidden/>
              </w:rPr>
              <w:instrText xml:space="preserve"> PAGEREF _Toc460851668 \h </w:instrText>
            </w:r>
            <w:r>
              <w:rPr>
                <w:noProof/>
                <w:webHidden/>
              </w:rPr>
            </w:r>
            <w:r>
              <w:rPr>
                <w:noProof/>
                <w:webHidden/>
              </w:rPr>
              <w:fldChar w:fldCharType="separate"/>
            </w:r>
            <w:r>
              <w:rPr>
                <w:noProof/>
                <w:webHidden/>
              </w:rPr>
              <w:t>12</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69" w:history="1">
            <w:r w:rsidRPr="00CD624F">
              <w:rPr>
                <w:rStyle w:val="Hyperlink"/>
                <w:noProof/>
              </w:rPr>
              <w:t>16. Descrierea investiției</w:t>
            </w:r>
            <w:r>
              <w:rPr>
                <w:noProof/>
                <w:webHidden/>
              </w:rPr>
              <w:tab/>
            </w:r>
            <w:r>
              <w:rPr>
                <w:noProof/>
                <w:webHidden/>
              </w:rPr>
              <w:fldChar w:fldCharType="begin"/>
            </w:r>
            <w:r>
              <w:rPr>
                <w:noProof/>
                <w:webHidden/>
              </w:rPr>
              <w:instrText xml:space="preserve"> PAGEREF _Toc460851669 \h </w:instrText>
            </w:r>
            <w:r>
              <w:rPr>
                <w:noProof/>
                <w:webHidden/>
              </w:rPr>
            </w:r>
            <w:r>
              <w:rPr>
                <w:noProof/>
                <w:webHidden/>
              </w:rPr>
              <w:fldChar w:fldCharType="separate"/>
            </w:r>
            <w:r>
              <w:rPr>
                <w:noProof/>
                <w:webHidden/>
              </w:rPr>
              <w:t>12</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70" w:history="1">
            <w:r w:rsidRPr="00CD624F">
              <w:rPr>
                <w:rStyle w:val="Hyperlink"/>
                <w:noProof/>
              </w:rPr>
              <w:t>17. Descrierea tehnică a proiectului</w:t>
            </w:r>
            <w:r>
              <w:rPr>
                <w:noProof/>
                <w:webHidden/>
              </w:rPr>
              <w:tab/>
            </w:r>
            <w:r>
              <w:rPr>
                <w:noProof/>
                <w:webHidden/>
              </w:rPr>
              <w:fldChar w:fldCharType="begin"/>
            </w:r>
            <w:r>
              <w:rPr>
                <w:noProof/>
                <w:webHidden/>
              </w:rPr>
              <w:instrText xml:space="preserve"> PAGEREF _Toc460851670 \h </w:instrText>
            </w:r>
            <w:r>
              <w:rPr>
                <w:noProof/>
                <w:webHidden/>
              </w:rPr>
            </w:r>
            <w:r>
              <w:rPr>
                <w:noProof/>
                <w:webHidden/>
              </w:rPr>
              <w:fldChar w:fldCharType="separate"/>
            </w:r>
            <w:r>
              <w:rPr>
                <w:noProof/>
                <w:webHidden/>
              </w:rPr>
              <w:t>12</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71" w:history="1">
            <w:r w:rsidRPr="00CD624F">
              <w:rPr>
                <w:rStyle w:val="Hyperlink"/>
                <w:noProof/>
              </w:rPr>
              <w:t>18. Descrierea produsului</w:t>
            </w:r>
            <w:r>
              <w:rPr>
                <w:noProof/>
                <w:webHidden/>
              </w:rPr>
              <w:tab/>
            </w:r>
            <w:r>
              <w:rPr>
                <w:noProof/>
                <w:webHidden/>
              </w:rPr>
              <w:fldChar w:fldCharType="begin"/>
            </w:r>
            <w:r>
              <w:rPr>
                <w:noProof/>
                <w:webHidden/>
              </w:rPr>
              <w:instrText xml:space="preserve"> PAGEREF _Toc460851671 \h </w:instrText>
            </w:r>
            <w:r>
              <w:rPr>
                <w:noProof/>
                <w:webHidden/>
              </w:rPr>
            </w:r>
            <w:r>
              <w:rPr>
                <w:noProof/>
                <w:webHidden/>
              </w:rPr>
              <w:fldChar w:fldCharType="separate"/>
            </w:r>
            <w:r>
              <w:rPr>
                <w:noProof/>
                <w:webHidden/>
              </w:rPr>
              <w:t>12</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72" w:history="1">
            <w:r w:rsidRPr="00CD624F">
              <w:rPr>
                <w:rStyle w:val="Hyperlink"/>
                <w:noProof/>
              </w:rPr>
              <w:t>19. Studii de fezabilitate/memoriu justificativ/plan de afaceri, dupa caz</w:t>
            </w:r>
            <w:r>
              <w:rPr>
                <w:noProof/>
                <w:webHidden/>
              </w:rPr>
              <w:tab/>
            </w:r>
            <w:r>
              <w:rPr>
                <w:noProof/>
                <w:webHidden/>
              </w:rPr>
              <w:fldChar w:fldCharType="begin"/>
            </w:r>
            <w:r>
              <w:rPr>
                <w:noProof/>
                <w:webHidden/>
              </w:rPr>
              <w:instrText xml:space="preserve"> PAGEREF _Toc460851672 \h </w:instrText>
            </w:r>
            <w:r>
              <w:rPr>
                <w:noProof/>
                <w:webHidden/>
              </w:rPr>
            </w:r>
            <w:r>
              <w:rPr>
                <w:noProof/>
                <w:webHidden/>
              </w:rPr>
              <w:fldChar w:fldCharType="separate"/>
            </w:r>
            <w:r>
              <w:rPr>
                <w:noProof/>
                <w:webHidden/>
              </w:rPr>
              <w:t>12</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73" w:history="1">
            <w:r w:rsidRPr="00CD624F">
              <w:rPr>
                <w:rStyle w:val="Hyperlink"/>
                <w:noProof/>
              </w:rPr>
              <w:t xml:space="preserve">20.  Analiza financiara </w:t>
            </w:r>
            <w:r w:rsidRPr="00CD624F">
              <w:rPr>
                <w:rStyle w:val="Hyperlink"/>
                <w:i/>
                <w:noProof/>
              </w:rPr>
              <w:t xml:space="preserve"> (se completează doar pentru investițiile cu Construcții montaj conform datelor din </w:t>
            </w:r>
            <w:r w:rsidRPr="00CD624F">
              <w:rPr>
                <w:rStyle w:val="Hyperlink"/>
                <w:rFonts w:eastAsia="Times New Roman" w:cs="Segoe UI"/>
                <w:i/>
                <w:noProof/>
                <w:lang w:eastAsia="ro-RO"/>
              </w:rPr>
              <w:t>Capitolul A, subcapitolul 9, punctul 2 din Studiul de fezabilitate)</w:t>
            </w:r>
            <w:r>
              <w:rPr>
                <w:noProof/>
                <w:webHidden/>
              </w:rPr>
              <w:tab/>
            </w:r>
            <w:r>
              <w:rPr>
                <w:noProof/>
                <w:webHidden/>
              </w:rPr>
              <w:fldChar w:fldCharType="begin"/>
            </w:r>
            <w:r>
              <w:rPr>
                <w:noProof/>
                <w:webHidden/>
              </w:rPr>
              <w:instrText xml:space="preserve"> PAGEREF _Toc460851673 \h </w:instrText>
            </w:r>
            <w:r>
              <w:rPr>
                <w:noProof/>
                <w:webHidden/>
              </w:rPr>
            </w:r>
            <w:r>
              <w:rPr>
                <w:noProof/>
                <w:webHidden/>
              </w:rPr>
              <w:fldChar w:fldCharType="separate"/>
            </w:r>
            <w:r>
              <w:rPr>
                <w:noProof/>
                <w:webHidden/>
              </w:rPr>
              <w:t>12</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74" w:history="1">
            <w:r w:rsidRPr="00CD624F">
              <w:rPr>
                <w:rStyle w:val="Hyperlink"/>
                <w:noProof/>
              </w:rPr>
              <w:t>21.  Analiza economica (</w:t>
            </w:r>
            <w:r w:rsidRPr="00CD624F">
              <w:rPr>
                <w:rStyle w:val="Hyperlink"/>
                <w:i/>
                <w:noProof/>
              </w:rPr>
              <w:t xml:space="preserve">se completează doar pentru investițiile cu Construcții montaj conform datelor din </w:t>
            </w:r>
            <w:r w:rsidRPr="00CD624F">
              <w:rPr>
                <w:rStyle w:val="Hyperlink"/>
                <w:rFonts w:eastAsia="Times New Roman" w:cs="Segoe UI"/>
                <w:i/>
                <w:noProof/>
                <w:lang w:eastAsia="ro-RO"/>
              </w:rPr>
              <w:t>Capitolul A, subcapitolul 9, punctul 3 din Studiul de fezabilitate)</w:t>
            </w:r>
            <w:r>
              <w:rPr>
                <w:noProof/>
                <w:webHidden/>
              </w:rPr>
              <w:tab/>
            </w:r>
            <w:r>
              <w:rPr>
                <w:noProof/>
                <w:webHidden/>
              </w:rPr>
              <w:fldChar w:fldCharType="begin"/>
            </w:r>
            <w:r>
              <w:rPr>
                <w:noProof/>
                <w:webHidden/>
              </w:rPr>
              <w:instrText xml:space="preserve"> PAGEREF _Toc460851674 \h </w:instrText>
            </w:r>
            <w:r>
              <w:rPr>
                <w:noProof/>
                <w:webHidden/>
              </w:rPr>
            </w:r>
            <w:r>
              <w:rPr>
                <w:noProof/>
                <w:webHidden/>
              </w:rPr>
              <w:fldChar w:fldCharType="separate"/>
            </w:r>
            <w:r>
              <w:rPr>
                <w:noProof/>
                <w:webHidden/>
              </w:rPr>
              <w:t>14</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75" w:history="1">
            <w:r w:rsidRPr="00CD624F">
              <w:rPr>
                <w:rStyle w:val="Hyperlink"/>
                <w:noProof/>
              </w:rPr>
              <w:t xml:space="preserve">22.  Analiza senzitivitate </w:t>
            </w:r>
            <w:r w:rsidRPr="00CD624F">
              <w:rPr>
                <w:rStyle w:val="Hyperlink"/>
                <w:i/>
                <w:noProof/>
              </w:rPr>
              <w:t xml:space="preserve">(se completează doar pentru investițiile cu Construcții montaj conform datelor din </w:t>
            </w:r>
            <w:r w:rsidRPr="00CD624F">
              <w:rPr>
                <w:rStyle w:val="Hyperlink"/>
                <w:rFonts w:eastAsia="Times New Roman" w:cs="Segoe UI"/>
                <w:i/>
                <w:noProof/>
                <w:lang w:eastAsia="ro-RO"/>
              </w:rPr>
              <w:t>Capitolul A, subcapitolul 9, punctul 4 din Studiul de fezabilitate)</w:t>
            </w:r>
            <w:r>
              <w:rPr>
                <w:noProof/>
                <w:webHidden/>
              </w:rPr>
              <w:tab/>
            </w:r>
            <w:r>
              <w:rPr>
                <w:noProof/>
                <w:webHidden/>
              </w:rPr>
              <w:fldChar w:fldCharType="begin"/>
            </w:r>
            <w:r>
              <w:rPr>
                <w:noProof/>
                <w:webHidden/>
              </w:rPr>
              <w:instrText xml:space="preserve"> PAGEREF _Toc460851675 \h </w:instrText>
            </w:r>
            <w:r>
              <w:rPr>
                <w:noProof/>
                <w:webHidden/>
              </w:rPr>
            </w:r>
            <w:r>
              <w:rPr>
                <w:noProof/>
                <w:webHidden/>
              </w:rPr>
              <w:fldChar w:fldCharType="separate"/>
            </w:r>
            <w:r>
              <w:rPr>
                <w:noProof/>
                <w:webHidden/>
              </w:rPr>
              <w:t>14</w:t>
            </w:r>
            <w:r>
              <w:rPr>
                <w:noProof/>
                <w:webHidden/>
              </w:rPr>
              <w:fldChar w:fldCharType="end"/>
            </w:r>
          </w:hyperlink>
        </w:p>
        <w:bookmarkStart w:id="0" w:name="_GoBack"/>
        <w:p w:rsidR="00FB22D7" w:rsidRDefault="00FB22D7">
          <w:pPr>
            <w:pStyle w:val="TOC1"/>
            <w:tabs>
              <w:tab w:val="right" w:leader="dot" w:pos="9346"/>
            </w:tabs>
            <w:rPr>
              <w:rFonts w:eastAsiaTheme="minorEastAsia"/>
              <w:noProof/>
              <w:lang w:val="en-US"/>
            </w:rPr>
          </w:pPr>
          <w:r w:rsidRPr="00CD624F">
            <w:rPr>
              <w:rStyle w:val="Hyperlink"/>
              <w:noProof/>
            </w:rPr>
            <w:fldChar w:fldCharType="begin"/>
          </w:r>
          <w:r w:rsidRPr="00CD624F">
            <w:rPr>
              <w:rStyle w:val="Hyperlink"/>
              <w:noProof/>
            </w:rPr>
            <w:instrText xml:space="preserve"> </w:instrText>
          </w:r>
          <w:r>
            <w:rPr>
              <w:noProof/>
            </w:rPr>
            <w:instrText>HYPERLINK \l "_Toc460851676"</w:instrText>
          </w:r>
          <w:r w:rsidRPr="00CD624F">
            <w:rPr>
              <w:rStyle w:val="Hyperlink"/>
              <w:noProof/>
            </w:rPr>
            <w:instrText xml:space="preserve"> </w:instrText>
          </w:r>
          <w:r w:rsidRPr="00CD624F">
            <w:rPr>
              <w:rStyle w:val="Hyperlink"/>
              <w:noProof/>
            </w:rPr>
          </w:r>
          <w:r w:rsidRPr="00CD624F">
            <w:rPr>
              <w:rStyle w:val="Hyperlink"/>
              <w:noProof/>
            </w:rPr>
            <w:fldChar w:fldCharType="separate"/>
          </w:r>
          <w:r w:rsidRPr="00CD624F">
            <w:rPr>
              <w:rStyle w:val="Hyperlink"/>
              <w:noProof/>
            </w:rPr>
            <w:t>23. Indicatori prestabiliți</w:t>
          </w:r>
          <w:r>
            <w:rPr>
              <w:noProof/>
              <w:webHidden/>
            </w:rPr>
            <w:tab/>
          </w:r>
          <w:r>
            <w:rPr>
              <w:noProof/>
              <w:webHidden/>
            </w:rPr>
            <w:fldChar w:fldCharType="begin"/>
          </w:r>
          <w:r>
            <w:rPr>
              <w:noProof/>
              <w:webHidden/>
            </w:rPr>
            <w:instrText xml:space="preserve"> PAGEREF _Toc460851676 \h </w:instrText>
          </w:r>
          <w:r>
            <w:rPr>
              <w:noProof/>
              <w:webHidden/>
            </w:rPr>
          </w:r>
          <w:r>
            <w:rPr>
              <w:noProof/>
              <w:webHidden/>
            </w:rPr>
            <w:fldChar w:fldCharType="separate"/>
          </w:r>
          <w:r>
            <w:rPr>
              <w:noProof/>
              <w:webHidden/>
            </w:rPr>
            <w:t>15</w:t>
          </w:r>
          <w:r>
            <w:rPr>
              <w:noProof/>
              <w:webHidden/>
            </w:rPr>
            <w:fldChar w:fldCharType="end"/>
          </w:r>
          <w:r w:rsidRPr="00CD624F">
            <w:rPr>
              <w:rStyle w:val="Hyperlink"/>
              <w:noProof/>
            </w:rPr>
            <w:fldChar w:fldCharType="end"/>
          </w:r>
        </w:p>
        <w:bookmarkEnd w:id="0"/>
        <w:p w:rsidR="00FB22D7" w:rsidRDefault="00FB22D7">
          <w:pPr>
            <w:pStyle w:val="TOC1"/>
            <w:tabs>
              <w:tab w:val="right" w:leader="dot" w:pos="9346"/>
            </w:tabs>
            <w:rPr>
              <w:rFonts w:eastAsiaTheme="minorEastAsia"/>
              <w:noProof/>
              <w:lang w:val="en-US"/>
            </w:rPr>
          </w:pPr>
          <w:r w:rsidRPr="00CD624F">
            <w:rPr>
              <w:rStyle w:val="Hyperlink"/>
              <w:noProof/>
            </w:rPr>
            <w:fldChar w:fldCharType="begin"/>
          </w:r>
          <w:r w:rsidRPr="00CD624F">
            <w:rPr>
              <w:rStyle w:val="Hyperlink"/>
              <w:noProof/>
            </w:rPr>
            <w:instrText xml:space="preserve"> </w:instrText>
          </w:r>
          <w:r>
            <w:rPr>
              <w:noProof/>
            </w:rPr>
            <w:instrText>HYPERLINK \l "_Toc460851677"</w:instrText>
          </w:r>
          <w:r w:rsidRPr="00CD624F">
            <w:rPr>
              <w:rStyle w:val="Hyperlink"/>
              <w:noProof/>
            </w:rPr>
            <w:instrText xml:space="preserve"> </w:instrText>
          </w:r>
          <w:r w:rsidRPr="00CD624F">
            <w:rPr>
              <w:rStyle w:val="Hyperlink"/>
              <w:noProof/>
            </w:rPr>
          </w:r>
          <w:r w:rsidRPr="00CD624F">
            <w:rPr>
              <w:rStyle w:val="Hyperlink"/>
              <w:noProof/>
            </w:rPr>
            <w:fldChar w:fldCharType="separate"/>
          </w:r>
          <w:r w:rsidRPr="00CD624F">
            <w:rPr>
              <w:rStyle w:val="Hyperlink"/>
              <w:noProof/>
            </w:rPr>
            <w:t>24. Indicatori suplimentari proiect</w:t>
          </w:r>
          <w:r>
            <w:rPr>
              <w:noProof/>
              <w:webHidden/>
            </w:rPr>
            <w:tab/>
          </w:r>
          <w:r>
            <w:rPr>
              <w:noProof/>
              <w:webHidden/>
            </w:rPr>
            <w:fldChar w:fldCharType="begin"/>
          </w:r>
          <w:r>
            <w:rPr>
              <w:noProof/>
              <w:webHidden/>
            </w:rPr>
            <w:instrText xml:space="preserve"> PAGEREF _Toc460851677 \h </w:instrText>
          </w:r>
          <w:r>
            <w:rPr>
              <w:noProof/>
              <w:webHidden/>
            </w:rPr>
          </w:r>
          <w:r>
            <w:rPr>
              <w:noProof/>
              <w:webHidden/>
            </w:rPr>
            <w:fldChar w:fldCharType="separate"/>
          </w:r>
          <w:r>
            <w:rPr>
              <w:noProof/>
              <w:webHidden/>
            </w:rPr>
            <w:t>15</w:t>
          </w:r>
          <w:r>
            <w:rPr>
              <w:noProof/>
              <w:webHidden/>
            </w:rPr>
            <w:fldChar w:fldCharType="end"/>
          </w:r>
          <w:r w:rsidRPr="00CD624F">
            <w:rPr>
              <w:rStyle w:val="Hyperlink"/>
              <w:noProof/>
            </w:rPr>
            <w:fldChar w:fldCharType="end"/>
          </w:r>
        </w:p>
        <w:p w:rsidR="00FB22D7" w:rsidRDefault="00FB22D7">
          <w:pPr>
            <w:pStyle w:val="TOC1"/>
            <w:tabs>
              <w:tab w:val="right" w:leader="dot" w:pos="9346"/>
            </w:tabs>
            <w:rPr>
              <w:rFonts w:eastAsiaTheme="minorEastAsia"/>
              <w:noProof/>
              <w:lang w:val="en-US"/>
            </w:rPr>
          </w:pPr>
          <w:hyperlink w:anchor="_Toc460851678" w:history="1">
            <w:r w:rsidRPr="00CD624F">
              <w:rPr>
                <w:rStyle w:val="Hyperlink"/>
                <w:noProof/>
              </w:rPr>
              <w:t>25. Plan de achiziții</w:t>
            </w:r>
            <w:r>
              <w:rPr>
                <w:noProof/>
                <w:webHidden/>
              </w:rPr>
              <w:tab/>
            </w:r>
            <w:r>
              <w:rPr>
                <w:noProof/>
                <w:webHidden/>
              </w:rPr>
              <w:fldChar w:fldCharType="begin"/>
            </w:r>
            <w:r>
              <w:rPr>
                <w:noProof/>
                <w:webHidden/>
              </w:rPr>
              <w:instrText xml:space="preserve"> PAGEREF _Toc460851678 \h </w:instrText>
            </w:r>
            <w:r>
              <w:rPr>
                <w:noProof/>
                <w:webHidden/>
              </w:rPr>
            </w:r>
            <w:r>
              <w:rPr>
                <w:noProof/>
                <w:webHidden/>
              </w:rPr>
              <w:fldChar w:fldCharType="separate"/>
            </w:r>
            <w:r>
              <w:rPr>
                <w:noProof/>
                <w:webHidden/>
              </w:rPr>
              <w:t>16</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79" w:history="1">
            <w:r w:rsidRPr="00CD624F">
              <w:rPr>
                <w:rStyle w:val="Hyperlink"/>
                <w:noProof/>
              </w:rPr>
              <w:t>26. Resurse umane implicate</w:t>
            </w:r>
            <w:r>
              <w:rPr>
                <w:noProof/>
                <w:webHidden/>
              </w:rPr>
              <w:tab/>
            </w:r>
            <w:r>
              <w:rPr>
                <w:noProof/>
                <w:webHidden/>
              </w:rPr>
              <w:fldChar w:fldCharType="begin"/>
            </w:r>
            <w:r>
              <w:rPr>
                <w:noProof/>
                <w:webHidden/>
              </w:rPr>
              <w:instrText xml:space="preserve"> PAGEREF _Toc460851679 \h </w:instrText>
            </w:r>
            <w:r>
              <w:rPr>
                <w:noProof/>
                <w:webHidden/>
              </w:rPr>
            </w:r>
            <w:r>
              <w:rPr>
                <w:noProof/>
                <w:webHidden/>
              </w:rPr>
              <w:fldChar w:fldCharType="separate"/>
            </w:r>
            <w:r>
              <w:rPr>
                <w:noProof/>
                <w:webHidden/>
              </w:rPr>
              <w:t>16</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80" w:history="1">
            <w:r w:rsidRPr="00CD624F">
              <w:rPr>
                <w:rStyle w:val="Hyperlink"/>
                <w:noProof/>
              </w:rPr>
              <w:t>27. Resurse materiale implicate</w:t>
            </w:r>
            <w:r>
              <w:rPr>
                <w:noProof/>
                <w:webHidden/>
              </w:rPr>
              <w:tab/>
            </w:r>
            <w:r>
              <w:rPr>
                <w:noProof/>
                <w:webHidden/>
              </w:rPr>
              <w:fldChar w:fldCharType="begin"/>
            </w:r>
            <w:r>
              <w:rPr>
                <w:noProof/>
                <w:webHidden/>
              </w:rPr>
              <w:instrText xml:space="preserve"> PAGEREF _Toc460851680 \h </w:instrText>
            </w:r>
            <w:r>
              <w:rPr>
                <w:noProof/>
                <w:webHidden/>
              </w:rPr>
            </w:r>
            <w:r>
              <w:rPr>
                <w:noProof/>
                <w:webHidden/>
              </w:rPr>
              <w:fldChar w:fldCharType="separate"/>
            </w:r>
            <w:r>
              <w:rPr>
                <w:noProof/>
                <w:webHidden/>
              </w:rPr>
              <w:t>17</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81" w:history="1">
            <w:r w:rsidRPr="00CD624F">
              <w:rPr>
                <w:rStyle w:val="Hyperlink"/>
                <w:noProof/>
              </w:rPr>
              <w:t>28. Activități previzionate</w:t>
            </w:r>
            <w:r>
              <w:rPr>
                <w:noProof/>
                <w:webHidden/>
              </w:rPr>
              <w:tab/>
            </w:r>
            <w:r>
              <w:rPr>
                <w:noProof/>
                <w:webHidden/>
              </w:rPr>
              <w:fldChar w:fldCharType="begin"/>
            </w:r>
            <w:r>
              <w:rPr>
                <w:noProof/>
                <w:webHidden/>
              </w:rPr>
              <w:instrText xml:space="preserve"> PAGEREF _Toc460851681 \h </w:instrText>
            </w:r>
            <w:r>
              <w:rPr>
                <w:noProof/>
                <w:webHidden/>
              </w:rPr>
            </w:r>
            <w:r>
              <w:rPr>
                <w:noProof/>
                <w:webHidden/>
              </w:rPr>
              <w:fldChar w:fldCharType="separate"/>
            </w:r>
            <w:r>
              <w:rPr>
                <w:noProof/>
                <w:webHidden/>
              </w:rPr>
              <w:t>18</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82" w:history="1">
            <w:r w:rsidRPr="00CD624F">
              <w:rPr>
                <w:rStyle w:val="Hyperlink"/>
                <w:noProof/>
              </w:rPr>
              <w:t>29. Buget - Activități și cheltuieli -</w:t>
            </w:r>
            <w:r>
              <w:rPr>
                <w:noProof/>
                <w:webHidden/>
              </w:rPr>
              <w:tab/>
            </w:r>
            <w:r>
              <w:rPr>
                <w:noProof/>
                <w:webHidden/>
              </w:rPr>
              <w:fldChar w:fldCharType="begin"/>
            </w:r>
            <w:r>
              <w:rPr>
                <w:noProof/>
                <w:webHidden/>
              </w:rPr>
              <w:instrText xml:space="preserve"> PAGEREF _Toc460851682 \h </w:instrText>
            </w:r>
            <w:r>
              <w:rPr>
                <w:noProof/>
                <w:webHidden/>
              </w:rPr>
            </w:r>
            <w:r>
              <w:rPr>
                <w:noProof/>
                <w:webHidden/>
              </w:rPr>
              <w:fldChar w:fldCharType="separate"/>
            </w:r>
            <w:r>
              <w:rPr>
                <w:noProof/>
                <w:webHidden/>
              </w:rPr>
              <w:t>18</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83" w:history="1">
            <w:r w:rsidRPr="00CD624F">
              <w:rPr>
                <w:rStyle w:val="Hyperlink"/>
                <w:noProof/>
              </w:rPr>
              <w:t>30. Vizualizare proiect</w:t>
            </w:r>
            <w:r>
              <w:rPr>
                <w:noProof/>
                <w:webHidden/>
              </w:rPr>
              <w:tab/>
            </w:r>
            <w:r>
              <w:rPr>
                <w:noProof/>
                <w:webHidden/>
              </w:rPr>
              <w:fldChar w:fldCharType="begin"/>
            </w:r>
            <w:r>
              <w:rPr>
                <w:noProof/>
                <w:webHidden/>
              </w:rPr>
              <w:instrText xml:space="preserve"> PAGEREF _Toc460851683 \h </w:instrText>
            </w:r>
            <w:r>
              <w:rPr>
                <w:noProof/>
                <w:webHidden/>
              </w:rPr>
            </w:r>
            <w:r>
              <w:rPr>
                <w:noProof/>
                <w:webHidden/>
              </w:rPr>
              <w:fldChar w:fldCharType="separate"/>
            </w:r>
            <w:r>
              <w:rPr>
                <w:noProof/>
                <w:webHidden/>
              </w:rPr>
              <w:t>21</w:t>
            </w:r>
            <w:r>
              <w:rPr>
                <w:noProof/>
                <w:webHidden/>
              </w:rPr>
              <w:fldChar w:fldCharType="end"/>
            </w:r>
          </w:hyperlink>
        </w:p>
        <w:p w:rsidR="00FB22D7" w:rsidRDefault="00FB22D7">
          <w:pPr>
            <w:pStyle w:val="TOC1"/>
            <w:tabs>
              <w:tab w:val="right" w:leader="dot" w:pos="9346"/>
            </w:tabs>
            <w:rPr>
              <w:rFonts w:eastAsiaTheme="minorEastAsia"/>
              <w:noProof/>
              <w:lang w:val="en-US"/>
            </w:rPr>
          </w:pPr>
          <w:hyperlink w:anchor="_Toc460851684" w:history="1">
            <w:r w:rsidRPr="00CD624F">
              <w:rPr>
                <w:rStyle w:val="Hyperlink"/>
                <w:noProof/>
              </w:rPr>
              <w:t>31. Date de implementare</w:t>
            </w:r>
            <w:r>
              <w:rPr>
                <w:noProof/>
                <w:webHidden/>
              </w:rPr>
              <w:tab/>
            </w:r>
            <w:r>
              <w:rPr>
                <w:noProof/>
                <w:webHidden/>
              </w:rPr>
              <w:fldChar w:fldCharType="begin"/>
            </w:r>
            <w:r>
              <w:rPr>
                <w:noProof/>
                <w:webHidden/>
              </w:rPr>
              <w:instrText xml:space="preserve"> PAGEREF _Toc460851684 \h </w:instrText>
            </w:r>
            <w:r>
              <w:rPr>
                <w:noProof/>
                <w:webHidden/>
              </w:rPr>
            </w:r>
            <w:r>
              <w:rPr>
                <w:noProof/>
                <w:webHidden/>
              </w:rPr>
              <w:fldChar w:fldCharType="separate"/>
            </w:r>
            <w:r>
              <w:rPr>
                <w:noProof/>
                <w:webHidden/>
              </w:rPr>
              <w:t>21</w:t>
            </w:r>
            <w:r>
              <w:rPr>
                <w:noProof/>
                <w:webHidden/>
              </w:rPr>
              <w:fldChar w:fldCharType="end"/>
            </w:r>
          </w:hyperlink>
        </w:p>
        <w:p w:rsidR="00C650FD" w:rsidRPr="001357B0" w:rsidRDefault="00C650FD">
          <w:r w:rsidRPr="00755B03">
            <w:rPr>
              <w:b/>
              <w:bCs/>
              <w:noProof/>
            </w:rPr>
            <w:lastRenderedPageBreak/>
            <w:fldChar w:fldCharType="end"/>
          </w:r>
        </w:p>
      </w:sdtContent>
    </w:sdt>
    <w:p w:rsidR="00892D2F" w:rsidRPr="00755B03"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1" w:name="_Toc460851654"/>
      <w:r w:rsidRPr="00755B03">
        <w:rPr>
          <w:rFonts w:asciiTheme="minorHAnsi" w:hAnsiTheme="minorHAnsi"/>
          <w:color w:val="auto"/>
          <w:sz w:val="24"/>
          <w:szCs w:val="24"/>
        </w:rPr>
        <w:t xml:space="preserve">1. </w:t>
      </w:r>
      <w:r w:rsidR="00892D2F" w:rsidRPr="00755B03">
        <w:rPr>
          <w:rFonts w:asciiTheme="minorHAnsi" w:hAnsiTheme="minorHAnsi"/>
          <w:color w:val="auto"/>
          <w:sz w:val="24"/>
          <w:szCs w:val="24"/>
        </w:rPr>
        <w:t>Solicitant</w:t>
      </w:r>
      <w:bookmarkEnd w:id="1"/>
    </w:p>
    <w:p w:rsidR="00402370" w:rsidRPr="00755B03" w:rsidRDefault="00402370" w:rsidP="008A643D">
      <w:pPr>
        <w:spacing w:after="0" w:line="240" w:lineRule="auto"/>
        <w:rPr>
          <w:b/>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Informația se completează doar de către reprezentantul legal/împuternicit</w:t>
      </w:r>
      <w:r w:rsidR="008B1449">
        <w:rPr>
          <w:i/>
          <w:color w:val="FF0000"/>
          <w:sz w:val="20"/>
          <w:szCs w:val="20"/>
        </w:rPr>
        <w:t xml:space="preserve"> </w:t>
      </w:r>
      <w:r w:rsidRPr="007B7723">
        <w:rPr>
          <w:i/>
          <w:color w:val="FF0000"/>
          <w:sz w:val="20"/>
          <w:szCs w:val="20"/>
        </w:rPr>
        <w:t>al solicitantului</w:t>
      </w:r>
    </w:p>
    <w:p w:rsidR="00236D65" w:rsidRPr="007B7723" w:rsidRDefault="00236D65" w:rsidP="00CD54F5">
      <w:pPr>
        <w:spacing w:after="0" w:line="240" w:lineRule="auto"/>
        <w:jc w:val="both"/>
        <w:rPr>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 xml:space="preserve">NOTĂ  Pentru reprezentantul legal al solicitantului  se vor urma instrucțiunile din Ghidul solicitantului  capitolul </w:t>
      </w:r>
      <w:r w:rsidR="00F44AB9">
        <w:rPr>
          <w:i/>
          <w:color w:val="FF0000"/>
          <w:sz w:val="20"/>
          <w:szCs w:val="20"/>
        </w:rPr>
        <w:t>4</w:t>
      </w:r>
      <w:r w:rsidRPr="007B7723">
        <w:rPr>
          <w:i/>
          <w:color w:val="FF0000"/>
          <w:sz w:val="20"/>
          <w:szCs w:val="20"/>
        </w:rPr>
        <w:t xml:space="preserve">. </w:t>
      </w:r>
      <w:r w:rsidR="00F44AB9">
        <w:rPr>
          <w:i/>
          <w:color w:val="FF0000"/>
          <w:sz w:val="20"/>
          <w:szCs w:val="20"/>
        </w:rPr>
        <w:t>CEREREA</w:t>
      </w:r>
      <w:r w:rsidRPr="007B7723">
        <w:rPr>
          <w:i/>
          <w:color w:val="FF0000"/>
          <w:sz w:val="20"/>
          <w:szCs w:val="20"/>
        </w:rPr>
        <w:t xml:space="preserve"> DE FINANŢARE </w:t>
      </w:r>
      <w:r w:rsidR="00F44AB9">
        <w:rPr>
          <w:i/>
          <w:color w:val="FF0000"/>
          <w:sz w:val="20"/>
          <w:szCs w:val="20"/>
        </w:rPr>
        <w:t>4</w:t>
      </w:r>
      <w:r w:rsidRPr="007B7723">
        <w:rPr>
          <w:i/>
          <w:color w:val="FF0000"/>
          <w:sz w:val="20"/>
          <w:szCs w:val="20"/>
        </w:rPr>
        <w:t>.1. Întocmirea cererii de finanţare</w:t>
      </w:r>
    </w:p>
    <w:p w:rsidR="00236D65" w:rsidRPr="007B7723" w:rsidRDefault="00236D65" w:rsidP="00CD54F5">
      <w:pPr>
        <w:spacing w:after="0" w:line="240" w:lineRule="auto"/>
        <w:jc w:val="both"/>
        <w:rPr>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D31C2" w:rsidRPr="00755B03" w:rsidRDefault="00ED31C2" w:rsidP="00236D65">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DATE DE IDENTIFICARE</w:t>
      </w:r>
    </w:p>
    <w:p w:rsidR="00892D2F" w:rsidRPr="00755B03" w:rsidRDefault="00892D2F" w:rsidP="008D6AFD">
      <w:pPr>
        <w:spacing w:after="0" w:line="240" w:lineRule="auto"/>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jc w:val="center"/>
              <w:rPr>
                <w:b/>
              </w:rPr>
            </w:pPr>
          </w:p>
        </w:tc>
      </w:tr>
    </w:tbl>
    <w:p w:rsidR="00892D2F" w:rsidRPr="00755B03" w:rsidRDefault="00892D2F" w:rsidP="008D6AFD">
      <w:pPr>
        <w:spacing w:after="0" w:line="240" w:lineRule="auto"/>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236D65" w:rsidP="00F44AB9">
            <w:pPr>
              <w:rPr>
                <w:b/>
              </w:rPr>
            </w:pPr>
            <w:r w:rsidRPr="00236D65">
              <w:rPr>
                <w:b/>
                <w:i/>
                <w:color w:val="FF0000"/>
                <w:sz w:val="20"/>
                <w:szCs w:val="20"/>
              </w:rPr>
              <w:t>-</w:t>
            </w:r>
            <w:r w:rsidRPr="00236D65">
              <w:rPr>
                <w:b/>
                <w:i/>
                <w:color w:val="FF0000"/>
                <w:sz w:val="20"/>
                <w:szCs w:val="20"/>
              </w:rPr>
              <w:tab/>
            </w:r>
            <w:r w:rsidRPr="007B7723">
              <w:rPr>
                <w:i/>
                <w:color w:val="FF0000"/>
                <w:sz w:val="20"/>
                <w:szCs w:val="20"/>
              </w:rPr>
              <w:t xml:space="preserve">Se selectează  din Ghidul Solicitantului, capitolul  </w:t>
            </w:r>
            <w:r w:rsidR="00F44AB9">
              <w:rPr>
                <w:i/>
                <w:color w:val="FF0000"/>
                <w:sz w:val="20"/>
                <w:szCs w:val="20"/>
              </w:rPr>
              <w:t>3</w:t>
            </w:r>
            <w:r w:rsidRPr="007B7723">
              <w:rPr>
                <w:i/>
                <w:color w:val="FF0000"/>
                <w:sz w:val="20"/>
                <w:szCs w:val="20"/>
              </w:rPr>
              <w:t xml:space="preserve">, subcapitolul </w:t>
            </w:r>
            <w:r w:rsidR="00F44AB9">
              <w:rPr>
                <w:i/>
                <w:color w:val="FF0000"/>
                <w:sz w:val="20"/>
                <w:szCs w:val="20"/>
              </w:rPr>
              <w:t>3</w:t>
            </w:r>
            <w:r w:rsidRPr="007B7723">
              <w:rPr>
                <w:i/>
                <w:color w:val="FF0000"/>
                <w:sz w:val="20"/>
                <w:szCs w:val="20"/>
              </w:rPr>
              <w:t>.1</w:t>
            </w:r>
          </w:p>
        </w:tc>
      </w:tr>
    </w:tbl>
    <w:p w:rsidR="00892D2F" w:rsidRPr="00755B03" w:rsidRDefault="00892D2F" w:rsidP="008D6AFD">
      <w:pPr>
        <w:spacing w:after="0" w:line="240" w:lineRule="auto"/>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E40945">
            <w:r w:rsidRPr="007B7723">
              <w:rPr>
                <w:i/>
                <w:color w:val="FF0000"/>
                <w:sz w:val="20"/>
                <w:szCs w:val="20"/>
              </w:rPr>
              <w:t>Se</w:t>
            </w:r>
            <w:r w:rsidRPr="00166DA8">
              <w:rPr>
                <w:rFonts w:ascii="Times New Roman" w:hAnsi="Times New Roman" w:cs="Times New Roman"/>
                <w:i/>
                <w:color w:val="FF0000"/>
                <w:sz w:val="20"/>
                <w:szCs w:val="20"/>
              </w:rPr>
              <w:t xml:space="preserve"> </w:t>
            </w:r>
            <w:r w:rsidRPr="007B7723">
              <w:rPr>
                <w:i/>
                <w:color w:val="FF0000"/>
                <w:sz w:val="20"/>
                <w:szCs w:val="20"/>
              </w:rPr>
              <w:t>completează cu nr. de înregsitrare din registrele relevante pentru statutul juridic al solicitantului</w:t>
            </w:r>
          </w:p>
        </w:tc>
      </w:tr>
    </w:tbl>
    <w:p w:rsidR="00892D2F" w:rsidRPr="00755B03" w:rsidRDefault="00892D2F" w:rsidP="008D6AFD">
      <w:pPr>
        <w:spacing w:after="0" w:line="240" w:lineRule="auto"/>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8D6AFD">
            <w:pPr>
              <w:rPr>
                <w:i/>
                <w:color w:val="FF0000"/>
                <w:sz w:val="20"/>
                <w:szCs w:val="20"/>
              </w:rPr>
            </w:pPr>
            <w:r w:rsidRPr="007B7723">
              <w:rPr>
                <w:i/>
                <w:color w:val="FF0000"/>
                <w:sz w:val="20"/>
                <w:szCs w:val="20"/>
              </w:rPr>
              <w:t xml:space="preserve">Se </w:t>
            </w:r>
            <w:r w:rsidR="001C2C59" w:rsidRPr="007B7723">
              <w:rPr>
                <w:i/>
                <w:color w:val="FF0000"/>
                <w:sz w:val="20"/>
                <w:szCs w:val="20"/>
              </w:rPr>
              <w:t>selectează</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Comerțului</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Asociaților și Fundaților</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de evidență a populației</w:t>
            </w:r>
          </w:p>
          <w:p w:rsidR="00037EE3" w:rsidRPr="00755B03" w:rsidRDefault="00037EE3" w:rsidP="00F06B13">
            <w:pPr>
              <w:pStyle w:val="ListParagraph"/>
              <w:numPr>
                <w:ilvl w:val="0"/>
                <w:numId w:val="15"/>
              </w:numPr>
              <w:rPr>
                <w:b/>
              </w:rPr>
            </w:pPr>
            <w:r w:rsidRPr="007B7723">
              <w:rPr>
                <w:i/>
                <w:color w:val="FF0000"/>
                <w:sz w:val="20"/>
                <w:szCs w:val="20"/>
              </w:rPr>
              <w:t>Registrul Autorităților Publice</w:t>
            </w:r>
          </w:p>
        </w:tc>
      </w:tr>
    </w:tbl>
    <w:p w:rsidR="00892D2F" w:rsidRPr="00755B03" w:rsidRDefault="00892D2F" w:rsidP="008D6AFD">
      <w:pPr>
        <w:spacing w:after="0" w:line="240" w:lineRule="auto"/>
        <w:rPr>
          <w:b/>
        </w:rPr>
      </w:pPr>
      <w:r w:rsidRPr="00755B03">
        <w:rPr>
          <w:b/>
        </w:rPr>
        <w:t>Cod CAEN</w:t>
      </w:r>
      <w:r w:rsidR="001C2C59" w:rsidRPr="00755B03">
        <w:rPr>
          <w:b/>
        </w:rPr>
        <w:t xml:space="preserve"> </w:t>
      </w:r>
      <w:r w:rsidR="00E40945">
        <w:rPr>
          <w:b/>
        </w:rPr>
        <w:t xml:space="preserve">principal </w:t>
      </w:r>
    </w:p>
    <w:tbl>
      <w:tblPr>
        <w:tblStyle w:val="TableGrid"/>
        <w:tblW w:w="0" w:type="auto"/>
        <w:tblLook w:val="04A0" w:firstRow="1" w:lastRow="0" w:firstColumn="1" w:lastColumn="0" w:noHBand="0" w:noVBand="1"/>
      </w:tblPr>
      <w:tblGrid>
        <w:gridCol w:w="9288"/>
      </w:tblGrid>
      <w:tr w:rsidR="00892D2F" w:rsidRPr="00166DA8" w:rsidTr="00892D2F">
        <w:tc>
          <w:tcPr>
            <w:tcW w:w="9288" w:type="dxa"/>
          </w:tcPr>
          <w:p w:rsidR="00892D2F" w:rsidRPr="007B7723" w:rsidRDefault="00236D65" w:rsidP="00A057F3">
            <w:r w:rsidRPr="007B7723">
              <w:rPr>
                <w:i/>
                <w:color w:val="FF0000"/>
                <w:sz w:val="20"/>
                <w:szCs w:val="20"/>
              </w:rPr>
              <w:t>Se va trece codul CAEN principal</w:t>
            </w:r>
          </w:p>
        </w:tc>
      </w:tr>
    </w:tbl>
    <w:p w:rsidR="00892D2F" w:rsidRPr="007B7723" w:rsidRDefault="00ED31C2" w:rsidP="008D6AFD">
      <w:pPr>
        <w:spacing w:after="0" w:line="240" w:lineRule="auto"/>
      </w:pPr>
      <w:r w:rsidRPr="007B7723">
        <w:t xml:space="preserve">Data </w:t>
      </w:r>
      <w:r w:rsidR="001C2C59" w:rsidRPr="007B7723">
        <w:t>înființării</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E40945" w:rsidP="008D6AFD">
      <w:pPr>
        <w:spacing w:after="0" w:line="240" w:lineRule="auto"/>
        <w:rPr>
          <w:b/>
        </w:rPr>
      </w:pPr>
      <w:r>
        <w:rPr>
          <w:b/>
        </w:rPr>
        <w:t>Înregistrat în scopuri de TVA</w:t>
      </w:r>
      <w:r w:rsidR="00892D2F" w:rsidRPr="00755B03">
        <w:rPr>
          <w:b/>
        </w:rPr>
        <w:t>: Da/Nu</w:t>
      </w:r>
    </w:p>
    <w:p w:rsidR="00892D2F" w:rsidRPr="00755B03" w:rsidRDefault="00E40945" w:rsidP="008D6AFD">
      <w:pPr>
        <w:spacing w:after="0" w:line="240" w:lineRule="auto"/>
        <w:rPr>
          <w:b/>
        </w:rPr>
      </w:pPr>
      <w:r>
        <w:rPr>
          <w:b/>
        </w:rPr>
        <w:t>Entitate de drept p</w:t>
      </w:r>
      <w:r w:rsidR="00892D2F" w:rsidRPr="00755B03">
        <w:rPr>
          <w:b/>
        </w:rPr>
        <w:t>ublic: Da/Nu</w:t>
      </w:r>
    </w:p>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REPREZENTANT LEGAL</w:t>
      </w:r>
    </w:p>
    <w:p w:rsidR="00892D2F" w:rsidRPr="00755B03" w:rsidRDefault="00892D2F" w:rsidP="008D6AFD">
      <w:pPr>
        <w:spacing w:after="0" w:line="240" w:lineRule="auto"/>
        <w:rPr>
          <w:b/>
        </w:rPr>
      </w:pPr>
      <w:r w:rsidRPr="00755B03">
        <w:rPr>
          <w:b/>
        </w:rPr>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CNP</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SEDIU SOCIAL</w:t>
      </w:r>
    </w:p>
    <w:p w:rsidR="00892D2F" w:rsidRPr="00755B03" w:rsidRDefault="00892D2F" w:rsidP="008D6AFD">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rsidTr="00892D2F">
        <w:tc>
          <w:tcPr>
            <w:tcW w:w="7621" w:type="dxa"/>
          </w:tcPr>
          <w:p w:rsidR="00892D2F" w:rsidRPr="00755B03" w:rsidRDefault="00E40945" w:rsidP="008D6AFD">
            <w:pPr>
              <w:rPr>
                <w:b/>
              </w:rPr>
            </w:pPr>
            <w:r w:rsidRPr="00E40945">
              <w:rPr>
                <w:b/>
              </w:rPr>
              <w:lastRenderedPageBreak/>
              <w:t>(obligatoriu)</w:t>
            </w:r>
          </w:p>
        </w:tc>
        <w:tc>
          <w:tcPr>
            <w:tcW w:w="1667" w:type="dxa"/>
          </w:tcPr>
          <w:p w:rsidR="00892D2F" w:rsidRPr="00755B03" w:rsidRDefault="00892D2F" w:rsidP="008D6AFD">
            <w:pPr>
              <w:rPr>
                <w:b/>
              </w:rPr>
            </w:pPr>
          </w:p>
        </w:tc>
      </w:tr>
    </w:tbl>
    <w:p w:rsidR="00892D2F" w:rsidRPr="00755B03" w:rsidRDefault="00A057F3" w:rsidP="008D6AFD">
      <w:pPr>
        <w:spacing w:after="0" w:line="240" w:lineRule="auto"/>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Localitate</w:t>
            </w:r>
            <w:r w:rsidR="00E40945">
              <w:rPr>
                <w:b/>
              </w:rPr>
              <w:t xml:space="preserve"> </w:t>
            </w:r>
            <w:r w:rsidR="00E40945" w:rsidRPr="00E40945">
              <w:rPr>
                <w:b/>
              </w:rPr>
              <w:t>(obligatoriu)</w:t>
            </w:r>
          </w:p>
        </w:tc>
        <w:tc>
          <w:tcPr>
            <w:tcW w:w="4644" w:type="dxa"/>
          </w:tcPr>
          <w:p w:rsidR="00892D2F" w:rsidRPr="00755B03" w:rsidRDefault="00892D2F" w:rsidP="008D6AFD">
            <w:pPr>
              <w:rPr>
                <w:b/>
              </w:rPr>
            </w:pPr>
            <w:r w:rsidRPr="00755B03">
              <w:rPr>
                <w:b/>
              </w:rPr>
              <w:t>Cod Postal</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Judet</w:t>
            </w:r>
          </w:p>
        </w:tc>
        <w:tc>
          <w:tcPr>
            <w:tcW w:w="4644" w:type="dxa"/>
          </w:tcPr>
          <w:p w:rsidR="00892D2F" w:rsidRPr="00755B03" w:rsidRDefault="00892D2F" w:rsidP="008D6AFD">
            <w:pPr>
              <w:rPr>
                <w:b/>
              </w:rPr>
            </w:pPr>
            <w:r w:rsidRPr="00755B03">
              <w:rPr>
                <w:b/>
              </w:rPr>
              <w:t>Tara</w:t>
            </w:r>
            <w:r w:rsidR="00E40945">
              <w:rPr>
                <w:b/>
              </w:rPr>
              <w:t xml:space="preserve"> </w:t>
            </w:r>
            <w:r w:rsidR="00E40945" w:rsidRPr="00E40945">
              <w:rPr>
                <w:b/>
              </w:rPr>
              <w:t>(obligatoriu)</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E40945" w:rsidP="008D6AFD">
            <w:pPr>
              <w:rPr>
                <w:b/>
              </w:rPr>
            </w:pPr>
            <w:r>
              <w:rPr>
                <w:b/>
              </w:rPr>
              <w:t>Se selecteaza din nomenclator</w:t>
            </w: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Telefon</w:t>
            </w:r>
          </w:p>
        </w:tc>
        <w:tc>
          <w:tcPr>
            <w:tcW w:w="4644" w:type="dxa"/>
          </w:tcPr>
          <w:p w:rsidR="00892D2F" w:rsidRPr="00755B03" w:rsidRDefault="00892D2F" w:rsidP="008D6AFD">
            <w:pPr>
              <w:rPr>
                <w:b/>
              </w:rPr>
            </w:pPr>
            <w:r w:rsidRPr="00755B03">
              <w:rPr>
                <w:b/>
              </w:rPr>
              <w:t>Fax</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Email</w:t>
            </w:r>
          </w:p>
        </w:tc>
        <w:tc>
          <w:tcPr>
            <w:tcW w:w="4644" w:type="dxa"/>
          </w:tcPr>
          <w:p w:rsidR="00892D2F" w:rsidRPr="00755B03" w:rsidRDefault="00892D2F" w:rsidP="008D6AFD">
            <w:pPr>
              <w:rPr>
                <w:b/>
              </w:rPr>
            </w:pPr>
            <w:r w:rsidRPr="00755B03">
              <w:rPr>
                <w:b/>
              </w:rPr>
              <w:t>Pagina Web</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DATE FINANCIARE</w:t>
      </w:r>
    </w:p>
    <w:p w:rsidR="00892D2F" w:rsidRPr="00755B03" w:rsidRDefault="00892D2F" w:rsidP="008D6AFD">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1969"/>
        <w:gridCol w:w="1477"/>
        <w:gridCol w:w="983"/>
        <w:gridCol w:w="738"/>
        <w:gridCol w:w="2208"/>
        <w:gridCol w:w="7"/>
        <w:gridCol w:w="912"/>
        <w:gridCol w:w="71"/>
        <w:gridCol w:w="981"/>
      </w:tblGrid>
      <w:tr w:rsidR="00892D2F" w:rsidRPr="00755B03" w:rsidTr="00236D65">
        <w:trPr>
          <w:tblHeader/>
        </w:trPr>
        <w:tc>
          <w:tcPr>
            <w:tcW w:w="105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IBAN</w:t>
            </w:r>
          </w:p>
        </w:tc>
        <w:tc>
          <w:tcPr>
            <w:tcW w:w="790"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Cont</w:t>
            </w:r>
          </w:p>
        </w:tc>
        <w:tc>
          <w:tcPr>
            <w:tcW w:w="526"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Banca</w:t>
            </w:r>
          </w:p>
        </w:tc>
        <w:tc>
          <w:tcPr>
            <w:tcW w:w="39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Sucursala</w:t>
            </w:r>
          </w:p>
        </w:tc>
        <w:tc>
          <w:tcPr>
            <w:tcW w:w="1185"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Adresa sucursala</w:t>
            </w:r>
          </w:p>
        </w:tc>
        <w:tc>
          <w:tcPr>
            <w:tcW w:w="526"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Swift</w:t>
            </w:r>
          </w:p>
        </w:tc>
        <w:tc>
          <w:tcPr>
            <w:tcW w:w="52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Alte info</w:t>
            </w:r>
          </w:p>
        </w:tc>
      </w:tr>
      <w:tr w:rsidR="00236D65" w:rsidRPr="00755B03" w:rsidTr="00236D65">
        <w:tc>
          <w:tcPr>
            <w:tcW w:w="1053" w:type="pct"/>
            <w:shd w:val="clear" w:color="auto" w:fill="FFFFFF"/>
            <w:tcMar>
              <w:top w:w="0" w:type="dxa"/>
              <w:left w:w="0" w:type="dxa"/>
              <w:bottom w:w="0" w:type="dxa"/>
              <w:right w:w="0" w:type="dxa"/>
            </w:tcMar>
            <w:vAlign w:val="center"/>
          </w:tcPr>
          <w:p w:rsidR="00236D65" w:rsidRPr="00755B03" w:rsidRDefault="00236D65" w:rsidP="008D6AFD">
            <w:pPr>
              <w:spacing w:after="0" w:line="240" w:lineRule="auto"/>
              <w:rPr>
                <w:b/>
                <w:sz w:val="18"/>
                <w:szCs w:val="18"/>
              </w:rPr>
            </w:pPr>
          </w:p>
        </w:tc>
        <w:tc>
          <w:tcPr>
            <w:tcW w:w="790" w:type="pct"/>
            <w:shd w:val="clear" w:color="auto" w:fill="FFFFFF"/>
            <w:vAlign w:val="center"/>
          </w:tcPr>
          <w:p w:rsidR="00236D65" w:rsidRPr="00755B03" w:rsidRDefault="00236D65" w:rsidP="008D6AFD">
            <w:pPr>
              <w:spacing w:after="0" w:line="240" w:lineRule="auto"/>
              <w:rPr>
                <w:b/>
                <w:sz w:val="18"/>
                <w:szCs w:val="18"/>
              </w:rPr>
            </w:pPr>
          </w:p>
        </w:tc>
        <w:tc>
          <w:tcPr>
            <w:tcW w:w="526" w:type="pct"/>
            <w:shd w:val="clear" w:color="auto" w:fill="FFFFFF"/>
            <w:vAlign w:val="center"/>
          </w:tcPr>
          <w:p w:rsidR="00236D65" w:rsidRPr="00755B03" w:rsidRDefault="00236D65" w:rsidP="008D6AFD">
            <w:pPr>
              <w:spacing w:after="0" w:line="240" w:lineRule="auto"/>
              <w:rPr>
                <w:b/>
                <w:sz w:val="18"/>
                <w:szCs w:val="18"/>
              </w:rPr>
            </w:pPr>
          </w:p>
        </w:tc>
        <w:tc>
          <w:tcPr>
            <w:tcW w:w="395" w:type="pct"/>
            <w:shd w:val="clear" w:color="auto" w:fill="FFFFFF"/>
            <w:vAlign w:val="center"/>
          </w:tcPr>
          <w:p w:rsidR="00236D65" w:rsidRPr="00755B03" w:rsidRDefault="00236D65" w:rsidP="008D6AFD">
            <w:pPr>
              <w:spacing w:after="0" w:line="240" w:lineRule="auto"/>
              <w:rPr>
                <w:b/>
                <w:sz w:val="18"/>
                <w:szCs w:val="18"/>
              </w:rPr>
            </w:pPr>
          </w:p>
        </w:tc>
        <w:tc>
          <w:tcPr>
            <w:tcW w:w="1181" w:type="pct"/>
            <w:shd w:val="clear" w:color="auto" w:fill="FFFFFF"/>
            <w:vAlign w:val="center"/>
          </w:tcPr>
          <w:p w:rsidR="00236D65" w:rsidRPr="00755B03" w:rsidRDefault="00236D65" w:rsidP="008D6AFD">
            <w:pPr>
              <w:spacing w:after="0" w:line="240" w:lineRule="auto"/>
              <w:rPr>
                <w:b/>
                <w:sz w:val="18"/>
                <w:szCs w:val="18"/>
              </w:rPr>
            </w:pPr>
          </w:p>
        </w:tc>
        <w:tc>
          <w:tcPr>
            <w:tcW w:w="492" w:type="pct"/>
            <w:gridSpan w:val="2"/>
            <w:shd w:val="clear" w:color="auto" w:fill="FFFFFF"/>
            <w:vAlign w:val="center"/>
          </w:tcPr>
          <w:p w:rsidR="00236D65" w:rsidRPr="00755B03" w:rsidRDefault="00236D65" w:rsidP="008D6AFD">
            <w:pPr>
              <w:spacing w:after="0" w:line="240" w:lineRule="auto"/>
              <w:rPr>
                <w:b/>
                <w:sz w:val="18"/>
                <w:szCs w:val="18"/>
              </w:rPr>
            </w:pPr>
          </w:p>
        </w:tc>
        <w:tc>
          <w:tcPr>
            <w:tcW w:w="563" w:type="pct"/>
            <w:gridSpan w:val="2"/>
            <w:shd w:val="clear" w:color="auto" w:fill="FFFFFF"/>
            <w:vAlign w:val="center"/>
          </w:tcPr>
          <w:p w:rsidR="00236D65" w:rsidRPr="00755B03" w:rsidRDefault="00236D65" w:rsidP="008D6AFD">
            <w:pPr>
              <w:spacing w:after="0" w:line="240" w:lineRule="auto"/>
              <w:rPr>
                <w:b/>
                <w:sz w:val="18"/>
                <w:szCs w:val="18"/>
              </w:rPr>
            </w:pPr>
          </w:p>
        </w:tc>
      </w:tr>
    </w:tbl>
    <w:p w:rsidR="00892D2F" w:rsidRPr="00755B03" w:rsidRDefault="00892D2F" w:rsidP="008D6AFD">
      <w:pPr>
        <w:spacing w:after="0" w:line="240" w:lineRule="auto"/>
        <w:rPr>
          <w:b/>
        </w:rPr>
      </w:pPr>
    </w:p>
    <w:p w:rsidR="00892D2F" w:rsidRPr="00755B03" w:rsidRDefault="00892D2F" w:rsidP="008D6AFD">
      <w:pPr>
        <w:spacing w:after="0" w:line="240" w:lineRule="auto"/>
        <w:rPr>
          <w:b/>
          <w:color w:val="7030A0"/>
        </w:rPr>
      </w:pPr>
      <w:r w:rsidRPr="00755B03">
        <w:rPr>
          <w:b/>
          <w:color w:val="7030A0"/>
        </w:rPr>
        <w:t>Exerciții financiare</w:t>
      </w:r>
    </w:p>
    <w:p w:rsidR="00EB35AD" w:rsidRDefault="00892D2F" w:rsidP="008D6AFD">
      <w:pPr>
        <w:spacing w:after="0" w:line="240" w:lineRule="auto"/>
        <w:rPr>
          <w:b/>
        </w:rPr>
      </w:pPr>
      <w:r w:rsidRPr="00755B03">
        <w:rPr>
          <w:b/>
        </w:rPr>
        <w:t xml:space="preserve">Moneda: </w:t>
      </w:r>
      <w:r w:rsidR="00236D65">
        <w:rPr>
          <w:b/>
        </w:rPr>
        <w:t>LEI</w:t>
      </w:r>
    </w:p>
    <w:p w:rsidR="00EB35AD"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rsidTr="00A057F3">
        <w:tc>
          <w:tcPr>
            <w:tcW w:w="95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bl>
    <w:p w:rsidR="00E40945" w:rsidRDefault="00E40945" w:rsidP="008D6AFD">
      <w:pPr>
        <w:spacing w:after="0" w:line="240" w:lineRule="auto"/>
        <w:rPr>
          <w:b/>
        </w:rPr>
      </w:pPr>
    </w:p>
    <w:p w:rsidR="008A643D" w:rsidRPr="007B7723" w:rsidRDefault="00236D65" w:rsidP="008D6AFD">
      <w:pPr>
        <w:spacing w:after="0" w:line="240" w:lineRule="auto"/>
        <w:rPr>
          <w:i/>
          <w:color w:val="FF0000"/>
          <w:sz w:val="20"/>
          <w:szCs w:val="20"/>
        </w:rPr>
      </w:pPr>
      <w:r w:rsidRPr="00236D65">
        <w:rPr>
          <w:b/>
          <w:i/>
          <w:color w:val="FF0000"/>
          <w:sz w:val="20"/>
          <w:szCs w:val="20"/>
        </w:rPr>
        <w:t>N</w:t>
      </w:r>
      <w:r w:rsidRPr="007B7723">
        <w:rPr>
          <w:i/>
          <w:color w:val="FF0000"/>
          <w:sz w:val="20"/>
          <w:szCs w:val="20"/>
        </w:rPr>
        <w:t>otă /  coloanele aferente veniturilor și cheltuielile cu cercetarea se  vor completa numai în cazul în care  se desfășoară activitate de cercetare, în caz contra</w:t>
      </w:r>
      <w:r w:rsidR="00D612DE" w:rsidRPr="007B7723">
        <w:rPr>
          <w:i/>
          <w:color w:val="FF0000"/>
          <w:sz w:val="20"/>
          <w:szCs w:val="20"/>
        </w:rPr>
        <w:t>r</w:t>
      </w:r>
      <w:r w:rsidRPr="007B7723">
        <w:rPr>
          <w:i/>
          <w:color w:val="FF0000"/>
          <w:sz w:val="20"/>
          <w:szCs w:val="20"/>
        </w:rPr>
        <w:t xml:space="preserve"> se va completa cu  O</w:t>
      </w:r>
    </w:p>
    <w:p w:rsidR="00236D65" w:rsidRPr="007B7723" w:rsidRDefault="00236D65" w:rsidP="008D6AFD">
      <w:pPr>
        <w:spacing w:after="0" w:line="240" w:lineRule="auto"/>
        <w:rPr>
          <w:i/>
          <w:color w:val="FF0000"/>
          <w:sz w:val="20"/>
          <w:szCs w:val="20"/>
        </w:rPr>
      </w:pPr>
    </w:p>
    <w:p w:rsidR="00236D65" w:rsidRPr="00755B03" w:rsidRDefault="00236D65"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FINANTARI</w:t>
      </w:r>
      <w:r w:rsidR="008A643D" w:rsidRPr="00755B03">
        <w:rPr>
          <w:b/>
          <w:color w:val="31849B" w:themeColor="accent5" w:themeShade="BF"/>
        </w:rPr>
        <w:t xml:space="preserve"> </w:t>
      </w:r>
    </w:p>
    <w:p w:rsidR="00892D2F" w:rsidRPr="00755B03" w:rsidRDefault="0090520F" w:rsidP="008D6AFD">
      <w:pPr>
        <w:spacing w:after="0" w:line="240" w:lineRule="auto"/>
        <w:rPr>
          <w:b/>
          <w:color w:val="7030A0"/>
        </w:rPr>
      </w:pPr>
      <w:r w:rsidRPr="00755B03">
        <w:rPr>
          <w:b/>
          <w:color w:val="7030A0"/>
        </w:rPr>
        <w:t>Asisten</w:t>
      </w:r>
      <w:r>
        <w:rPr>
          <w:b/>
          <w:color w:val="7030A0"/>
        </w:rPr>
        <w:t>ță acordată anterior</w:t>
      </w:r>
    </w:p>
    <w:p w:rsidR="00892D2F" w:rsidRPr="00755B03" w:rsidRDefault="0090520F" w:rsidP="008D6AFD">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56"/>
        <w:gridCol w:w="456"/>
        <w:gridCol w:w="597"/>
        <w:gridCol w:w="587"/>
        <w:gridCol w:w="587"/>
        <w:gridCol w:w="624"/>
        <w:gridCol w:w="526"/>
        <w:gridCol w:w="481"/>
        <w:gridCol w:w="679"/>
        <w:gridCol w:w="679"/>
        <w:gridCol w:w="819"/>
        <w:gridCol w:w="1215"/>
        <w:gridCol w:w="667"/>
        <w:gridCol w:w="482"/>
        <w:gridCol w:w="482"/>
      </w:tblGrid>
      <w:tr w:rsidR="00567692" w:rsidRPr="00755B03" w:rsidTr="0090520F">
        <w:trPr>
          <w:tblHeader/>
        </w:trPr>
        <w:tc>
          <w:tcPr>
            <w:tcW w:w="248" w:type="pct"/>
            <w:shd w:val="clear" w:color="auto" w:fill="C4C4C4"/>
          </w:tcPr>
          <w:p w:rsidR="0090520F" w:rsidRPr="00755B03" w:rsidRDefault="0090520F" w:rsidP="008D6AFD">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Moneda</w:t>
            </w:r>
            <w:r w:rsidRPr="00755B03">
              <w:rPr>
                <w:b/>
                <w:i/>
                <w:color w:val="FF0000"/>
                <w:sz w:val="20"/>
                <w:szCs w:val="20"/>
              </w:rPr>
              <w: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567692" w:rsidRPr="00755B03" w:rsidTr="0090520F">
        <w:tc>
          <w:tcPr>
            <w:tcW w:w="248" w:type="pct"/>
            <w:shd w:val="clear" w:color="auto" w:fill="FFFFFF"/>
          </w:tcPr>
          <w:p w:rsidR="0090520F" w:rsidRPr="00755B03"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r>
    </w:tbl>
    <w:p w:rsidR="00236D65" w:rsidRPr="007B7723" w:rsidRDefault="008A643D" w:rsidP="00236D65">
      <w:pPr>
        <w:spacing w:after="0" w:line="240" w:lineRule="auto"/>
        <w:rPr>
          <w:i/>
          <w:color w:val="FF0000"/>
          <w:sz w:val="20"/>
          <w:szCs w:val="20"/>
        </w:rPr>
      </w:pPr>
      <w:r w:rsidRPr="007B7723">
        <w:rPr>
          <w:i/>
          <w:color w:val="FF0000"/>
          <w:sz w:val="20"/>
          <w:szCs w:val="20"/>
        </w:rPr>
        <w:t xml:space="preserve">* </w:t>
      </w:r>
      <w:r w:rsidR="00236D65" w:rsidRPr="007B7723">
        <w:rPr>
          <w:i/>
          <w:color w:val="FF0000"/>
          <w:sz w:val="20"/>
          <w:szCs w:val="20"/>
        </w:rPr>
        <w:t>Se va completa cu denumirea instituției care a acordat finanțarea;</w:t>
      </w:r>
    </w:p>
    <w:p w:rsidR="00236D65" w:rsidRPr="007B7723" w:rsidRDefault="00236D65" w:rsidP="00236D65">
      <w:pPr>
        <w:spacing w:after="0" w:line="240" w:lineRule="auto"/>
        <w:rPr>
          <w:i/>
          <w:color w:val="FF0000"/>
          <w:sz w:val="20"/>
          <w:szCs w:val="20"/>
        </w:rPr>
      </w:pPr>
      <w:r w:rsidRPr="007B7723">
        <w:rPr>
          <w:i/>
          <w:color w:val="FF0000"/>
          <w:sz w:val="20"/>
          <w:szCs w:val="20"/>
        </w:rPr>
        <w:t>** lei</w:t>
      </w:r>
    </w:p>
    <w:p w:rsidR="00892D2F" w:rsidRPr="00755B03" w:rsidRDefault="0090520F" w:rsidP="00236D65">
      <w:pPr>
        <w:spacing w:after="0" w:line="240" w:lineRule="auto"/>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892D2F" w:rsidRPr="00755B03" w:rsidRDefault="0090520F" w:rsidP="008D6AFD">
      <w:pPr>
        <w:spacing w:after="0" w:line="240" w:lineRule="auto"/>
        <w:jc w:val="center"/>
        <w:rPr>
          <w:b/>
        </w:rPr>
      </w:pPr>
      <w:r w:rsidRPr="00755B03">
        <w:rPr>
          <w:b/>
          <w:color w:val="7030A0"/>
        </w:rPr>
        <w:t>Asisten</w:t>
      </w:r>
      <w:r>
        <w:rPr>
          <w:b/>
          <w:color w:val="7030A0"/>
        </w:rPr>
        <w:t>ța</w:t>
      </w:r>
      <w:r w:rsidRPr="00755B03">
        <w:rPr>
          <w:b/>
          <w:color w:val="7030A0"/>
        </w:rPr>
        <w:t xml:space="preserve"> solicitat</w:t>
      </w:r>
      <w:r>
        <w:rPr>
          <w:b/>
          <w:color w:val="7030A0"/>
        </w:rPr>
        <w: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53"/>
        <w:gridCol w:w="2170"/>
        <w:gridCol w:w="1514"/>
        <w:gridCol w:w="994"/>
        <w:gridCol w:w="884"/>
        <w:gridCol w:w="718"/>
        <w:gridCol w:w="1051"/>
        <w:gridCol w:w="662"/>
      </w:tblGrid>
      <w:tr w:rsidR="00892D2F" w:rsidRPr="00755B03" w:rsidTr="00236D65">
        <w:trPr>
          <w:tblHeader/>
        </w:trPr>
        <w:tc>
          <w:tcPr>
            <w:tcW w:w="72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Eligibil Proiect</w:t>
            </w:r>
          </w:p>
        </w:tc>
        <w:tc>
          <w:tcPr>
            <w:tcW w:w="47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Surse Financiare</w:t>
            </w:r>
            <w:r w:rsidR="008A643D" w:rsidRPr="00755B03">
              <w:rPr>
                <w:b/>
                <w:bCs/>
                <w:color w:val="FF0000"/>
                <w:sz w:val="18"/>
                <w:szCs w:val="18"/>
              </w:rPr>
              <w:t>*</w:t>
            </w:r>
          </w:p>
        </w:tc>
        <w:tc>
          <w:tcPr>
            <w:tcW w:w="38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Moneda</w:t>
            </w:r>
            <w:r w:rsidR="0090520F"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Data curs</w:t>
            </w:r>
          </w:p>
        </w:tc>
      </w:tr>
      <w:tr w:rsidR="00CA5B00" w:rsidRPr="00755B03" w:rsidTr="00236D65">
        <w:trPr>
          <w:tblHeader/>
        </w:trPr>
        <w:tc>
          <w:tcPr>
            <w:tcW w:w="72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473"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38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r>
    </w:tbl>
    <w:p w:rsidR="00236D65" w:rsidRPr="007B7723" w:rsidRDefault="00236D65" w:rsidP="00236D65">
      <w:pPr>
        <w:rPr>
          <w:i/>
          <w:color w:val="FF0000"/>
          <w:sz w:val="20"/>
          <w:szCs w:val="20"/>
        </w:rPr>
      </w:pPr>
      <w:r w:rsidRPr="007B7723">
        <w:rPr>
          <w:i/>
          <w:color w:val="FF0000"/>
          <w:sz w:val="20"/>
          <w:szCs w:val="20"/>
        </w:rPr>
        <w:t xml:space="preserve">*Se va completa cu bugetul național și FEPAM </w:t>
      </w:r>
    </w:p>
    <w:p w:rsidR="00542791" w:rsidRDefault="00236D65" w:rsidP="00236D65">
      <w:pPr>
        <w:spacing w:after="0" w:line="240" w:lineRule="auto"/>
        <w:rPr>
          <w:b/>
        </w:rPr>
      </w:pPr>
      <w:r w:rsidRPr="007B7723">
        <w:rPr>
          <w:i/>
          <w:color w:val="FF0000"/>
          <w:sz w:val="20"/>
          <w:szCs w:val="20"/>
        </w:rPr>
        <w:t>** lei</w:t>
      </w:r>
      <w:r w:rsidR="008A643D" w:rsidRPr="007B7723">
        <w:rPr>
          <w:i/>
          <w:color w:val="FF0000"/>
          <w:sz w:val="20"/>
          <w:szCs w:val="20"/>
        </w:rPr>
        <w:br/>
      </w:r>
    </w:p>
    <w:p w:rsidR="0090520F" w:rsidRDefault="0090520F" w:rsidP="00542791">
      <w:pPr>
        <w:spacing w:after="0" w:line="240" w:lineRule="auto"/>
        <w:rPr>
          <w:b/>
        </w:rPr>
      </w:pPr>
      <w:r>
        <w:rPr>
          <w:b/>
        </w:rPr>
        <w:lastRenderedPageBreak/>
        <w:t>Structura grupului</w:t>
      </w:r>
    </w:p>
    <w:p w:rsidR="0090520F" w:rsidRDefault="0090520F" w:rsidP="00542791">
      <w:pPr>
        <w:spacing w:after="0" w:line="240" w:lineRule="auto"/>
        <w:rPr>
          <w:b/>
        </w:rPr>
      </w:pPr>
      <w:r>
        <w:rPr>
          <w:b/>
        </w:rPr>
        <w:t>Descrierea structurii grupului</w:t>
      </w:r>
    </w:p>
    <w:tbl>
      <w:tblPr>
        <w:tblStyle w:val="TableGrid"/>
        <w:tblW w:w="0" w:type="auto"/>
        <w:tblLook w:val="04A0" w:firstRow="1" w:lastRow="0" w:firstColumn="1" w:lastColumn="0" w:noHBand="0" w:noVBand="1"/>
      </w:tblPr>
      <w:tblGrid>
        <w:gridCol w:w="9346"/>
      </w:tblGrid>
      <w:tr w:rsidR="0090520F" w:rsidTr="0090520F">
        <w:tc>
          <w:tcPr>
            <w:tcW w:w="9572" w:type="dxa"/>
          </w:tcPr>
          <w:p w:rsidR="0090520F" w:rsidRPr="007B7723" w:rsidRDefault="00236D65" w:rsidP="00542791">
            <w:r w:rsidRPr="007B7723">
              <w:rPr>
                <w:rFonts w:eastAsia="Times New Roman" w:cs="Segoe UI"/>
                <w:bCs/>
                <w:i/>
                <w:color w:val="FF0000"/>
                <w:sz w:val="20"/>
                <w:szCs w:val="20"/>
              </w:rPr>
              <w:t>Nu este cazul</w:t>
            </w:r>
          </w:p>
        </w:tc>
      </w:tr>
    </w:tbl>
    <w:p w:rsidR="0090520F" w:rsidRPr="00755B03" w:rsidRDefault="0090520F" w:rsidP="00542791">
      <w:pPr>
        <w:spacing w:after="0" w:line="240" w:lineRule="auto"/>
        <w:rPr>
          <w:b/>
        </w:rPr>
      </w:pPr>
    </w:p>
    <w:p w:rsidR="003F1A1E" w:rsidRPr="00755B03" w:rsidRDefault="003F1A1E" w:rsidP="008D6AFD">
      <w:pPr>
        <w:spacing w:after="0" w:line="240" w:lineRule="auto"/>
        <w:rPr>
          <w:b/>
        </w:rPr>
      </w:pPr>
    </w:p>
    <w:p w:rsidR="003F1A1E" w:rsidRPr="00755B03"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 w:name="_Toc460851655"/>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2"/>
    </w:p>
    <w:p w:rsidR="003F1A1E" w:rsidRPr="00755B03" w:rsidRDefault="003F1A1E" w:rsidP="008D6AFD">
      <w:pPr>
        <w:spacing w:after="0" w:line="240" w:lineRule="auto"/>
        <w:rPr>
          <w:b/>
        </w:rPr>
      </w:pPr>
    </w:p>
    <w:p w:rsidR="00542791" w:rsidRPr="00755B03" w:rsidRDefault="00542791"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346"/>
      </w:tblGrid>
      <w:tr w:rsidR="00542791" w:rsidRPr="00755B03" w:rsidTr="00542791">
        <w:tc>
          <w:tcPr>
            <w:tcW w:w="9572" w:type="dxa"/>
          </w:tcPr>
          <w:p w:rsidR="00236D65" w:rsidRPr="007B7723" w:rsidRDefault="00236D65" w:rsidP="00236D65">
            <w:pPr>
              <w:rPr>
                <w:rFonts w:eastAsia="Times New Roman" w:cs="Segoe UI"/>
                <w:bCs/>
                <w:i/>
                <w:color w:val="FF0000"/>
                <w:sz w:val="20"/>
                <w:szCs w:val="20"/>
              </w:rPr>
            </w:pPr>
            <w:r w:rsidRPr="007B7723">
              <w:rPr>
                <w:rFonts w:eastAsia="Times New Roman" w:cs="Segoe UI"/>
                <w:bCs/>
                <w:i/>
                <w:color w:val="FF0000"/>
                <w:sz w:val="20"/>
                <w:szCs w:val="20"/>
              </w:rPr>
              <w:t>Se va selecta tipul de proiect</w:t>
            </w:r>
          </w:p>
          <w:p w:rsidR="00236D65" w:rsidRPr="00D7752A" w:rsidRDefault="00236D65" w:rsidP="00236D65">
            <w:pPr>
              <w:rPr>
                <w:rFonts w:eastAsia="Times New Roman" w:cs="Segoe UI"/>
                <w:b/>
                <w:bCs/>
                <w:color w:val="000000" w:themeColor="text1"/>
                <w:sz w:val="20"/>
                <w:szCs w:val="20"/>
                <w:lang w:eastAsia="ro-RO"/>
              </w:rPr>
            </w:pPr>
            <w:r w:rsidRPr="00D7752A">
              <w:rPr>
                <w:rFonts w:eastAsia="Times New Roman" w:cs="Segoe UI"/>
                <w:b/>
                <w:bCs/>
                <w:color w:val="000000" w:themeColor="text1"/>
                <w:sz w:val="20"/>
                <w:szCs w:val="20"/>
                <w:lang w:eastAsia="ro-RO"/>
              </w:rPr>
              <w:t xml:space="preserve">Proiecte cu construcții montaj </w:t>
            </w:r>
            <w:r w:rsidRPr="00D7752A">
              <w:rPr>
                <w:rFonts w:eastAsia="Times New Roman" w:cs="Segoe UI"/>
                <w:b/>
                <w:bCs/>
                <w:color w:val="000000" w:themeColor="text1"/>
                <w:sz w:val="20"/>
                <w:szCs w:val="20"/>
              </w:rPr>
              <w:t>/</w:t>
            </w:r>
            <w:r w:rsidRPr="00D7752A">
              <w:rPr>
                <w:rFonts w:eastAsia="Times New Roman" w:cs="Segoe UI"/>
                <w:b/>
                <w:bCs/>
                <w:color w:val="000000" w:themeColor="text1"/>
                <w:sz w:val="20"/>
                <w:szCs w:val="20"/>
                <w:lang w:eastAsia="ro-RO"/>
              </w:rPr>
              <w:t xml:space="preserve">Proiecte fără construcții montaj </w:t>
            </w:r>
            <w:r w:rsidRPr="00D7752A">
              <w:rPr>
                <w:rFonts w:eastAsia="Times New Roman" w:cs="Segoe UI"/>
                <w:b/>
                <w:bCs/>
                <w:color w:val="000000" w:themeColor="text1"/>
                <w:sz w:val="20"/>
                <w:szCs w:val="20"/>
              </w:rPr>
              <w:t>/</w:t>
            </w:r>
            <w:r w:rsidRPr="00D7752A">
              <w:rPr>
                <w:rFonts w:eastAsia="Times New Roman" w:cs="Segoe UI"/>
                <w:b/>
                <w:bCs/>
                <w:color w:val="000000" w:themeColor="text1"/>
                <w:sz w:val="20"/>
                <w:szCs w:val="20"/>
                <w:lang w:eastAsia="ro-RO"/>
              </w:rPr>
              <w:t>Proiecte de modernizare</w:t>
            </w:r>
            <w:r w:rsidRPr="00D7752A">
              <w:rPr>
                <w:rFonts w:eastAsia="Times New Roman" w:cs="Segoe UI"/>
                <w:b/>
                <w:bCs/>
                <w:color w:val="000000" w:themeColor="text1"/>
                <w:sz w:val="20"/>
                <w:szCs w:val="20"/>
              </w:rPr>
              <w:t>/</w:t>
            </w:r>
            <w:r w:rsidRPr="00D7752A">
              <w:rPr>
                <w:rFonts w:eastAsia="Times New Roman" w:cs="Segoe UI"/>
                <w:b/>
                <w:bCs/>
                <w:color w:val="000000" w:themeColor="text1"/>
                <w:sz w:val="20"/>
                <w:szCs w:val="20"/>
                <w:lang w:eastAsia="ro-RO"/>
              </w:rPr>
              <w:t>Proiecte de achiziții de echipamente</w:t>
            </w:r>
          </w:p>
          <w:p w:rsidR="00542791" w:rsidRPr="00755B03" w:rsidRDefault="00542791" w:rsidP="008D6AFD">
            <w:pPr>
              <w:rPr>
                <w:rFonts w:eastAsia="Times New Roman" w:cs="Segoe UI"/>
                <w:b/>
                <w:bCs/>
                <w:color w:val="262626"/>
                <w:sz w:val="20"/>
                <w:szCs w:val="20"/>
                <w:lang w:eastAsia="ro-RO"/>
              </w:rPr>
            </w:pP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7732BC">
        <w:rPr>
          <w:rFonts w:eastAsia="Times New Roman" w:cs="Segoe UI"/>
          <w:bCs/>
          <w:color w:val="262626"/>
          <w:sz w:val="20"/>
          <w:szCs w:val="20"/>
          <w:lang w:eastAsia="ro-RO"/>
        </w:rPr>
        <w:t xml:space="preserve"> </w:t>
      </w:r>
    </w:p>
    <w:p w:rsidR="00013997" w:rsidRPr="00F44AB9" w:rsidRDefault="00F44AB9" w:rsidP="008D6AFD">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p>
    <w:p w:rsidR="00F44AB9" w:rsidRPr="00F44AB9" w:rsidRDefault="00F44AB9" w:rsidP="00F44AB9">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fazat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F44AB9" w:rsidRPr="00F44AB9" w:rsidRDefault="00F44AB9" w:rsidP="00F44AB9">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Pr="00755B03" w:rsidRDefault="00503A87"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F44AB9" w:rsidRPr="00F44AB9" w:rsidRDefault="00F44AB9" w:rsidP="00F44AB9">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Default="00503A87"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p>
    <w:p w:rsidR="00F44AB9" w:rsidRPr="00F44AB9" w:rsidRDefault="00F44AB9" w:rsidP="00F44AB9">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p>
    <w:p w:rsidR="00F328F8" w:rsidRPr="00F44AB9" w:rsidRDefault="00F328F8" w:rsidP="00F328F8">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F328F8" w:rsidRPr="00F44AB9" w:rsidRDefault="00F328F8" w:rsidP="00F328F8">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p>
    <w:p w:rsidR="00F328F8" w:rsidRPr="00F44AB9" w:rsidRDefault="00F328F8" w:rsidP="00F328F8">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0D69A9">
        <w:rPr>
          <w:rFonts w:eastAsia="Times New Roman" w:cs="Segoe UI"/>
          <w:b/>
          <w:bCs/>
          <w:color w:val="262626"/>
          <w:sz w:val="20"/>
          <w:szCs w:val="20"/>
          <w:lang w:eastAsia="ro-RO"/>
        </w:rPr>
        <w:t xml:space="preserve">Proiectul este generator de venit: </w:t>
      </w:r>
      <w:r w:rsidRPr="000D69A9">
        <w:rPr>
          <w:rFonts w:eastAsia="Times New Roman" w:cs="Segoe UI"/>
          <w:bCs/>
          <w:color w:val="262626"/>
          <w:sz w:val="20"/>
          <w:szCs w:val="20"/>
          <w:lang w:eastAsia="ro-RO"/>
        </w:rPr>
        <w:t>DA / NU</w:t>
      </w:r>
    </w:p>
    <w:p w:rsidR="000D69A9" w:rsidRPr="00F44AB9" w:rsidRDefault="000D69A9" w:rsidP="000D69A9">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90520F"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90520F" w:rsidTr="007732BC">
        <w:tc>
          <w:tcPr>
            <w:tcW w:w="3114"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r>
      <w:tr w:rsidR="0090520F" w:rsidTr="007732BC">
        <w:tc>
          <w:tcPr>
            <w:tcW w:w="3114"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r>
    </w:tbl>
    <w:p w:rsidR="007732BC" w:rsidRPr="007B7723" w:rsidRDefault="00013997" w:rsidP="007732BC">
      <w:pPr>
        <w:shd w:val="clear" w:color="auto" w:fill="FBFBFB"/>
        <w:spacing w:after="0" w:line="240" w:lineRule="auto"/>
        <w:rPr>
          <w:rFonts w:eastAsia="Times New Roman" w:cs="Segoe UI"/>
          <w:bCs/>
          <w:i/>
          <w:color w:val="FF0000"/>
          <w:sz w:val="20"/>
          <w:szCs w:val="20"/>
          <w:lang w:eastAsia="ro-RO"/>
        </w:rPr>
      </w:pPr>
      <w:r w:rsidRPr="007B7723">
        <w:rPr>
          <w:rFonts w:eastAsia="Times New Roman" w:cs="Segoe UI"/>
          <w:bCs/>
          <w:i/>
          <w:color w:val="FF0000"/>
          <w:sz w:val="20"/>
          <w:szCs w:val="20"/>
          <w:lang w:eastAsia="ro-RO"/>
        </w:rPr>
        <w:t>Dacă răspunsul anterior este NU, nu se completează  tabelul  de mai sus</w:t>
      </w:r>
    </w:p>
    <w:p w:rsidR="007732BC" w:rsidRDefault="007732BC" w:rsidP="008A643D">
      <w:pPr>
        <w:shd w:val="clear" w:color="auto" w:fill="FBFBFB"/>
        <w:spacing w:after="0" w:line="240" w:lineRule="auto"/>
        <w:rPr>
          <w:rFonts w:eastAsia="Times New Roman" w:cs="Segoe UI"/>
          <w:b/>
          <w:bCs/>
          <w:color w:val="262626"/>
          <w:sz w:val="20"/>
          <w:szCs w:val="20"/>
          <w:lang w:eastAsia="ro-RO"/>
        </w:rPr>
      </w:pPr>
    </w:p>
    <w:p w:rsidR="003F1A1E" w:rsidRDefault="003F1A1E" w:rsidP="008A643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Proiectul este asociat cu sit-ul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7732BC" w:rsidRDefault="007732BC" w:rsidP="008A643D">
      <w:pPr>
        <w:shd w:val="clear" w:color="auto" w:fill="FBFBFB"/>
        <w:spacing w:after="0" w:line="240" w:lineRule="auto"/>
        <w:rPr>
          <w:rFonts w:eastAsia="Times New Roman" w:cs="Segoe UI"/>
          <w:bCs/>
          <w:color w:val="262626"/>
          <w:sz w:val="20"/>
          <w:szCs w:val="20"/>
          <w:lang w:eastAsia="ro-RO"/>
        </w:rPr>
      </w:pPr>
    </w:p>
    <w:p w:rsidR="0090520F" w:rsidRDefault="0090520F" w:rsidP="008A643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p>
    <w:p w:rsidR="0090520F" w:rsidRDefault="0090520F" w:rsidP="008A643D">
      <w:pPr>
        <w:shd w:val="clear" w:color="auto" w:fill="FBFBFB"/>
        <w:spacing w:after="0" w:line="240" w:lineRule="auto"/>
        <w:rPr>
          <w:rFonts w:eastAsia="Times New Roman" w:cs="Segoe UI"/>
          <w:b/>
          <w:bCs/>
          <w:color w:val="262626"/>
          <w:sz w:val="20"/>
          <w:szCs w:val="20"/>
          <w:lang w:eastAsia="ro-RO"/>
        </w:rPr>
      </w:pPr>
    </w:p>
    <w:p w:rsidR="00542791" w:rsidRPr="00755B03" w:rsidRDefault="00542791" w:rsidP="008A643D">
      <w:pPr>
        <w:shd w:val="clear" w:color="auto" w:fill="FBFBFB"/>
        <w:spacing w:after="0" w:line="240" w:lineRule="auto"/>
        <w:rPr>
          <w:rFonts w:eastAsia="Times New Roman" w:cs="Segoe UI"/>
          <w:bCs/>
          <w:color w:val="262626"/>
          <w:sz w:val="20"/>
          <w:szCs w:val="20"/>
          <w:lang w:eastAsia="ro-RO"/>
        </w:rPr>
      </w:pPr>
    </w:p>
    <w:p w:rsidR="003F1A1E" w:rsidRPr="00755B03" w:rsidRDefault="00C2028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 w:name="_Toc460851656"/>
      <w:r>
        <w:rPr>
          <w:rFonts w:asciiTheme="minorHAnsi" w:hAnsiTheme="minorHAnsi"/>
          <w:color w:val="auto"/>
          <w:sz w:val="24"/>
          <w:szCs w:val="24"/>
        </w:rPr>
        <w:t>3</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3"/>
    </w:p>
    <w:p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3F1A1E" w:rsidRPr="00755B03" w:rsidTr="003F1A1E">
        <w:tc>
          <w:tcPr>
            <w:tcW w:w="3096" w:type="dxa"/>
          </w:tcPr>
          <w:p w:rsidR="003F1A1E" w:rsidRPr="00755B03" w:rsidRDefault="003F1A1E" w:rsidP="008D6AFD">
            <w:pPr>
              <w:rPr>
                <w:b/>
              </w:rPr>
            </w:pPr>
            <w:r w:rsidRPr="00755B03">
              <w:rPr>
                <w:b/>
              </w:rPr>
              <w:t>Nume</w:t>
            </w:r>
          </w:p>
        </w:tc>
        <w:tc>
          <w:tcPr>
            <w:tcW w:w="3096" w:type="dxa"/>
          </w:tcPr>
          <w:p w:rsidR="003F1A1E" w:rsidRPr="00755B03" w:rsidRDefault="003F1A1E" w:rsidP="008D6AFD">
            <w:pPr>
              <w:rPr>
                <w:b/>
              </w:rPr>
            </w:pPr>
            <w:r w:rsidRPr="00755B03">
              <w:rPr>
                <w:b/>
              </w:rPr>
              <w:t>Prenume</w:t>
            </w:r>
          </w:p>
        </w:tc>
        <w:tc>
          <w:tcPr>
            <w:tcW w:w="3096" w:type="dxa"/>
          </w:tcPr>
          <w:p w:rsidR="003F1A1E" w:rsidRPr="00755B03" w:rsidRDefault="00503A87" w:rsidP="008D6AFD">
            <w:pPr>
              <w:rPr>
                <w:b/>
              </w:rPr>
            </w:pPr>
            <w:r w:rsidRPr="00755B03">
              <w:rPr>
                <w:b/>
              </w:rPr>
              <w:t>Funcție</w:t>
            </w:r>
          </w:p>
        </w:tc>
      </w:tr>
      <w:tr w:rsidR="000C4756" w:rsidRPr="00755B03" w:rsidTr="00A43DE6">
        <w:tc>
          <w:tcPr>
            <w:tcW w:w="6192" w:type="dxa"/>
            <w:gridSpan w:val="2"/>
          </w:tcPr>
          <w:p w:rsidR="000C4756" w:rsidRPr="00755B03" w:rsidRDefault="000C4756" w:rsidP="008D6AFD">
            <w:pPr>
              <w:rPr>
                <w:color w:val="FF0000"/>
                <w:sz w:val="20"/>
                <w:szCs w:val="20"/>
              </w:rPr>
            </w:pPr>
            <w:r w:rsidRPr="00755B03">
              <w:rPr>
                <w:i/>
                <w:color w:val="FF0000"/>
                <w:sz w:val="20"/>
                <w:szCs w:val="20"/>
              </w:rPr>
              <w:t>Se completează cu numele și prenumele managerului de proiect</w:t>
            </w:r>
          </w:p>
        </w:tc>
        <w:tc>
          <w:tcPr>
            <w:tcW w:w="3096" w:type="dxa"/>
          </w:tcPr>
          <w:p w:rsidR="000C4756" w:rsidRPr="00755B03" w:rsidRDefault="000C4756" w:rsidP="008D6AFD">
            <w:pPr>
              <w:rPr>
                <w:b/>
              </w:rPr>
            </w:pPr>
            <w:r w:rsidRPr="00755B03">
              <w:rPr>
                <w:i/>
                <w:color w:val="FF0000"/>
                <w:sz w:val="20"/>
                <w:szCs w:val="20"/>
              </w:rPr>
              <w:t>manager de proiect</w:t>
            </w:r>
          </w:p>
        </w:tc>
      </w:tr>
    </w:tbl>
    <w:p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8A643D" w:rsidRPr="00755B03" w:rsidTr="009D6626">
        <w:tc>
          <w:tcPr>
            <w:tcW w:w="3096" w:type="dxa"/>
          </w:tcPr>
          <w:p w:rsidR="008A643D" w:rsidRPr="00755B03" w:rsidRDefault="008A643D" w:rsidP="009D6626">
            <w:pPr>
              <w:rPr>
                <w:b/>
              </w:rPr>
            </w:pPr>
            <w:r w:rsidRPr="00755B03">
              <w:rPr>
                <w:b/>
              </w:rPr>
              <w:lastRenderedPageBreak/>
              <w:t>Telefon</w:t>
            </w:r>
          </w:p>
        </w:tc>
        <w:tc>
          <w:tcPr>
            <w:tcW w:w="3096" w:type="dxa"/>
          </w:tcPr>
          <w:p w:rsidR="008A643D" w:rsidRPr="00755B03" w:rsidRDefault="008A643D" w:rsidP="009D6626">
            <w:pPr>
              <w:rPr>
                <w:b/>
              </w:rPr>
            </w:pPr>
            <w:r w:rsidRPr="00755B03">
              <w:rPr>
                <w:b/>
              </w:rPr>
              <w:t>Fax</w:t>
            </w:r>
          </w:p>
        </w:tc>
        <w:tc>
          <w:tcPr>
            <w:tcW w:w="3096" w:type="dxa"/>
          </w:tcPr>
          <w:p w:rsidR="008A643D" w:rsidRPr="00755B03" w:rsidRDefault="008A643D" w:rsidP="009D6626">
            <w:pPr>
              <w:rPr>
                <w:b/>
              </w:rPr>
            </w:pPr>
            <w:r w:rsidRPr="00755B03">
              <w:rPr>
                <w:b/>
              </w:rPr>
              <w:t>Email</w:t>
            </w:r>
          </w:p>
        </w:tc>
      </w:tr>
      <w:tr w:rsidR="008A643D" w:rsidRPr="00755B03" w:rsidTr="009D6626">
        <w:tc>
          <w:tcPr>
            <w:tcW w:w="3096" w:type="dxa"/>
          </w:tcPr>
          <w:p w:rsidR="008A643D" w:rsidRPr="00755B03" w:rsidRDefault="008A643D" w:rsidP="009D6626">
            <w:pPr>
              <w:rPr>
                <w:b/>
              </w:rPr>
            </w:pPr>
          </w:p>
        </w:tc>
        <w:tc>
          <w:tcPr>
            <w:tcW w:w="3096" w:type="dxa"/>
          </w:tcPr>
          <w:p w:rsidR="008A643D" w:rsidRPr="00755B03" w:rsidRDefault="008A643D" w:rsidP="009D6626">
            <w:pPr>
              <w:rPr>
                <w:b/>
              </w:rPr>
            </w:pPr>
          </w:p>
        </w:tc>
        <w:tc>
          <w:tcPr>
            <w:tcW w:w="3096" w:type="dxa"/>
          </w:tcPr>
          <w:p w:rsidR="008A643D" w:rsidRPr="00755B03" w:rsidRDefault="008A643D" w:rsidP="009D6626">
            <w:pPr>
              <w:rPr>
                <w:b/>
              </w:rPr>
            </w:pPr>
          </w:p>
        </w:tc>
      </w:tr>
    </w:tbl>
    <w:p w:rsidR="008A643D" w:rsidRPr="00755B03" w:rsidRDefault="008A643D" w:rsidP="008D6AFD">
      <w:pPr>
        <w:spacing w:after="0" w:line="240" w:lineRule="auto"/>
        <w:rPr>
          <w:b/>
        </w:rPr>
      </w:pPr>
    </w:p>
    <w:p w:rsidR="00010939" w:rsidRPr="00755B03" w:rsidRDefault="00010939" w:rsidP="008D6AFD">
      <w:pPr>
        <w:spacing w:after="0" w:line="240" w:lineRule="auto"/>
        <w:rPr>
          <w:b/>
        </w:rPr>
      </w:pPr>
    </w:p>
    <w:p w:rsidR="00DB0367" w:rsidRPr="00755B03" w:rsidRDefault="00DB0367" w:rsidP="00F8188A">
      <w:pPr>
        <w:pStyle w:val="z-BottomofForm"/>
        <w:jc w:val="left"/>
      </w:pPr>
      <w:r w:rsidRPr="00755B03">
        <w:t>Bottom of Form</w:t>
      </w:r>
    </w:p>
    <w:p w:rsidR="00F864D5"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 w:name="_Toc460851657"/>
      <w:r>
        <w:rPr>
          <w:rFonts w:asciiTheme="minorHAnsi" w:hAnsiTheme="minorHAnsi"/>
          <w:color w:val="auto"/>
          <w:sz w:val="24"/>
          <w:szCs w:val="24"/>
        </w:rPr>
        <w:t>4</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4"/>
    </w:p>
    <w:p w:rsidR="00F864D5" w:rsidRPr="00755B03" w:rsidRDefault="00F864D5" w:rsidP="008D6AFD">
      <w:pPr>
        <w:spacing w:after="0" w:line="240" w:lineRule="auto"/>
        <w:rPr>
          <w:bCs/>
          <w:i/>
          <w:color w:val="FF0000"/>
          <w:sz w:val="20"/>
          <w:szCs w:val="20"/>
        </w:rPr>
      </w:pPr>
    </w:p>
    <w:p w:rsidR="00AE5279" w:rsidRPr="00755B03" w:rsidRDefault="00AE5279" w:rsidP="008D6AFD">
      <w:pPr>
        <w:spacing w:after="0" w:line="240" w:lineRule="auto"/>
        <w:rPr>
          <w:b/>
          <w:bCs/>
        </w:rPr>
      </w:pPr>
    </w:p>
    <w:p w:rsidR="00F864D5" w:rsidRPr="00755B03" w:rsidRDefault="00F864D5" w:rsidP="008D6AFD">
      <w:pPr>
        <w:spacing w:after="0" w:line="240" w:lineRule="auto"/>
        <w:rPr>
          <w:b/>
          <w:bCs/>
        </w:rPr>
      </w:pPr>
      <w:r w:rsidRPr="00755B03">
        <w:rPr>
          <w:b/>
          <w:bCs/>
        </w:rPr>
        <w:t>Sursa de cofinanțare</w:t>
      </w:r>
    </w:p>
    <w:tbl>
      <w:tblPr>
        <w:tblStyle w:val="TableGrid"/>
        <w:tblW w:w="0" w:type="auto"/>
        <w:tblLook w:val="04A0" w:firstRow="1" w:lastRow="0" w:firstColumn="1" w:lastColumn="0" w:noHBand="0" w:noVBand="1"/>
      </w:tblPr>
      <w:tblGrid>
        <w:gridCol w:w="9288"/>
      </w:tblGrid>
      <w:tr w:rsidR="00F864D5" w:rsidRPr="00013997" w:rsidTr="00F864D5">
        <w:tc>
          <w:tcPr>
            <w:tcW w:w="9288" w:type="dxa"/>
          </w:tcPr>
          <w:p w:rsidR="000544F0" w:rsidRPr="00013997" w:rsidRDefault="000544F0" w:rsidP="000544F0">
            <w:pPr>
              <w:pStyle w:val="ListParagraph"/>
              <w:numPr>
                <w:ilvl w:val="0"/>
                <w:numId w:val="16"/>
              </w:numPr>
              <w:rPr>
                <w:b/>
              </w:rPr>
            </w:pPr>
            <w:r w:rsidRPr="007B7723">
              <w:rPr>
                <w:bCs/>
                <w:sz w:val="20"/>
                <w:szCs w:val="20"/>
              </w:rPr>
              <w:t>Contribuție privată</w:t>
            </w:r>
          </w:p>
        </w:tc>
      </w:tr>
    </w:tbl>
    <w:p w:rsidR="000544F0" w:rsidRPr="00013997" w:rsidRDefault="000544F0" w:rsidP="008D6AFD">
      <w:pPr>
        <w:spacing w:after="0" w:line="240" w:lineRule="auto"/>
        <w:rPr>
          <w:b/>
          <w:bCs/>
        </w:rPr>
      </w:pPr>
    </w:p>
    <w:p w:rsidR="00DB0367" w:rsidRPr="00013997" w:rsidRDefault="00DB0367" w:rsidP="008D6AFD">
      <w:pPr>
        <w:spacing w:after="0" w:line="240" w:lineRule="auto"/>
        <w:rPr>
          <w:b/>
          <w:bCs/>
        </w:rPr>
      </w:pPr>
      <w:r w:rsidRPr="00013997">
        <w:rPr>
          <w:b/>
          <w:bCs/>
        </w:rPr>
        <w:t>Calitatea entității în proiect</w:t>
      </w:r>
    </w:p>
    <w:tbl>
      <w:tblPr>
        <w:tblStyle w:val="TableGrid"/>
        <w:tblW w:w="0" w:type="auto"/>
        <w:tblLook w:val="04A0" w:firstRow="1" w:lastRow="0" w:firstColumn="1" w:lastColumn="0" w:noHBand="0" w:noVBand="1"/>
      </w:tblPr>
      <w:tblGrid>
        <w:gridCol w:w="9346"/>
      </w:tblGrid>
      <w:tr w:rsidR="00DB0367" w:rsidRPr="00013997" w:rsidTr="00DB0367">
        <w:tc>
          <w:tcPr>
            <w:tcW w:w="9572" w:type="dxa"/>
          </w:tcPr>
          <w:p w:rsidR="00DB0367" w:rsidRPr="007B7723" w:rsidRDefault="00013997" w:rsidP="008D6AFD">
            <w:pPr>
              <w:spacing w:after="200" w:line="276" w:lineRule="auto"/>
              <w:rPr>
                <w:bCs/>
                <w:sz w:val="20"/>
                <w:szCs w:val="20"/>
              </w:rPr>
            </w:pPr>
            <w:r w:rsidRPr="007B7723">
              <w:rPr>
                <w:bCs/>
                <w:sz w:val="20"/>
                <w:szCs w:val="20"/>
              </w:rPr>
              <w:t>Solicitant</w:t>
            </w:r>
          </w:p>
        </w:tc>
      </w:tr>
    </w:tbl>
    <w:p w:rsidR="00DB0367" w:rsidRDefault="00DB0367" w:rsidP="008D6AFD">
      <w:pPr>
        <w:spacing w:after="0" w:line="240" w:lineRule="auto"/>
        <w:rPr>
          <w:b/>
          <w:bCs/>
        </w:rPr>
      </w:pPr>
    </w:p>
    <w:p w:rsidR="00F864D5" w:rsidRPr="00755B03" w:rsidRDefault="000C4756" w:rsidP="008D6AFD">
      <w:pPr>
        <w:spacing w:after="0" w:line="240" w:lineRule="auto"/>
        <w:rPr>
          <w:b/>
          <w:bCs/>
        </w:rPr>
      </w:pPr>
      <w:r w:rsidRPr="00755B03">
        <w:rPr>
          <w:b/>
          <w:bCs/>
        </w:rPr>
        <w:t>Alegeți</w:t>
      </w:r>
      <w:r w:rsidR="00F864D5" w:rsidRPr="00755B03">
        <w:rPr>
          <w:b/>
          <w:bCs/>
        </w:rPr>
        <w:t xml:space="preserve"> cod CAEN relevant</w:t>
      </w:r>
    </w:p>
    <w:tbl>
      <w:tblPr>
        <w:tblStyle w:val="TableGrid"/>
        <w:tblW w:w="0" w:type="auto"/>
        <w:tblLook w:val="04A0" w:firstRow="1" w:lastRow="0" w:firstColumn="1" w:lastColumn="0" w:noHBand="0" w:noVBand="1"/>
      </w:tblPr>
      <w:tblGrid>
        <w:gridCol w:w="9288"/>
      </w:tblGrid>
      <w:tr w:rsidR="00F864D5" w:rsidRPr="00755B03" w:rsidTr="0055254C">
        <w:tc>
          <w:tcPr>
            <w:tcW w:w="9288" w:type="dxa"/>
          </w:tcPr>
          <w:p w:rsidR="00F864D5" w:rsidRPr="00755B03" w:rsidRDefault="00013997" w:rsidP="00542791">
            <w:pPr>
              <w:rPr>
                <w:b/>
              </w:rPr>
            </w:pPr>
            <w:r>
              <w:rPr>
                <w:bCs/>
                <w:i/>
                <w:sz w:val="20"/>
                <w:szCs w:val="20"/>
              </w:rPr>
              <w:t>0322 /0321</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42791">
            <w:pPr>
              <w:jc w:val="both"/>
              <w:rPr>
                <w:b/>
                <w:bCs/>
              </w:rPr>
            </w:pPr>
            <w:r w:rsidRPr="00013997">
              <w:rPr>
                <w:bCs/>
                <w:i/>
                <w:color w:val="FF0000"/>
                <w:sz w:val="20"/>
                <w:szCs w:val="20"/>
              </w:rPr>
              <w:t xml:space="preserve">Capacitatea administrativă (vă rugăm să menționați după caz, documente de înființare, acționari, existența </w:t>
            </w:r>
            <w:r w:rsidR="00013997" w:rsidRPr="00013997">
              <w:rPr>
                <w:bCs/>
                <w:i/>
                <w:color w:val="FF0000"/>
                <w:sz w:val="20"/>
                <w:szCs w:val="20"/>
              </w:rPr>
              <w:t xml:space="preserve">unei </w:t>
            </w:r>
            <w:r w:rsidR="00013997" w:rsidRPr="007B7723">
              <w:rPr>
                <w:bCs/>
                <w:i/>
                <w:color w:val="FF0000"/>
                <w:sz w:val="20"/>
                <w:szCs w:val="20"/>
              </w:rPr>
              <w:t>echipe de management  a proiectului</w:t>
            </w:r>
            <w:r w:rsidRPr="00013997">
              <w:rPr>
                <w:bCs/>
                <w:i/>
                <w:color w:val="FF0000"/>
                <w:sz w:val="20"/>
                <w:szCs w:val="20"/>
              </w:rPr>
              <w:t xml:space="preserve"> </w:t>
            </w:r>
            <w:r w:rsidRPr="00755B03">
              <w:rPr>
                <w:bCs/>
                <w:i/>
                <w:color w:val="FF0000"/>
                <w:sz w:val="20"/>
                <w:szCs w:val="20"/>
              </w:rPr>
              <w:t>capabi</w:t>
            </w:r>
            <w:r w:rsidR="00013997">
              <w:rPr>
                <w:bCs/>
                <w:i/>
                <w:color w:val="FF0000"/>
                <w:sz w:val="20"/>
                <w:szCs w:val="20"/>
              </w:rPr>
              <w:t xml:space="preserve">le </w:t>
            </w:r>
            <w:r w:rsidRPr="00755B03">
              <w:rPr>
                <w:bCs/>
                <w:i/>
                <w:color w:val="FF0000"/>
                <w:sz w:val="20"/>
                <w:szCs w:val="20"/>
              </w:rPr>
              <w:t>să implementeze și să deruleze proiectul și, dacă este posibil, includeți organigrama propusă pentru implementarea și derularea proiectului).</w:t>
            </w:r>
          </w:p>
        </w:tc>
      </w:tr>
    </w:tbl>
    <w:p w:rsidR="00F864D5" w:rsidRPr="00755B03" w:rsidRDefault="00F864D5" w:rsidP="008D6AFD">
      <w:pPr>
        <w:spacing w:after="0" w:line="240" w:lineRule="auto"/>
        <w:rPr>
          <w:b/>
          <w:bCs/>
        </w:rPr>
      </w:pPr>
    </w:p>
    <w:p w:rsidR="00F864D5" w:rsidRPr="00755B03" w:rsidRDefault="00F864D5" w:rsidP="008D6AFD">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rsidTr="00355605">
        <w:tc>
          <w:tcPr>
            <w:tcW w:w="9356" w:type="dxa"/>
          </w:tcPr>
          <w:p w:rsidR="00F864D5" w:rsidRPr="00755B03" w:rsidRDefault="00F864D5" w:rsidP="008D6AFD">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r w:rsidR="002C3F20">
              <w:rPr>
                <w:bCs/>
                <w:i/>
                <w:color w:val="FF0000"/>
                <w:sz w:val="20"/>
                <w:szCs w:val="20"/>
              </w:rPr>
              <w:t>.</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357E5">
            <w:pPr>
              <w:jc w:val="both"/>
              <w:rPr>
                <w:b/>
                <w:bCs/>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5357E5">
              <w:rPr>
                <w:bCs/>
                <w:i/>
                <w:color w:val="FF0000"/>
                <w:sz w:val="20"/>
                <w:szCs w:val="20"/>
              </w:rPr>
              <w:t xml:space="preserve">. </w:t>
            </w:r>
            <w:r w:rsidRPr="00755B03">
              <w:rPr>
                <w:bCs/>
                <w:i/>
                <w:color w:val="FF0000"/>
                <w:sz w:val="20"/>
                <w:szCs w:val="20"/>
              </w:rPr>
              <w:t>Se va descrie succint solicitantul (personalul angajat, servicii oferite, alte informații relevante)</w:t>
            </w:r>
            <w:r w:rsidR="002C3F20">
              <w:rPr>
                <w:bCs/>
                <w:i/>
                <w:color w:val="FF0000"/>
                <w:sz w:val="20"/>
                <w:szCs w:val="20"/>
              </w:rPr>
              <w:t>.</w:t>
            </w:r>
          </w:p>
        </w:tc>
      </w:tr>
    </w:tbl>
    <w:p w:rsidR="007732BC" w:rsidRDefault="007732BC" w:rsidP="008D6AFD">
      <w:pPr>
        <w:spacing w:after="0" w:line="240" w:lineRule="auto"/>
        <w:rPr>
          <w:b/>
          <w:bCs/>
        </w:rPr>
      </w:pPr>
    </w:p>
    <w:p w:rsidR="00F864D5" w:rsidRPr="00755B03" w:rsidRDefault="00F864D5" w:rsidP="008D6AFD">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8D6AFD">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B032BF"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5" w:name="_Toc460851658"/>
      <w:r>
        <w:rPr>
          <w:rFonts w:asciiTheme="minorHAnsi" w:hAnsiTheme="minorHAnsi"/>
          <w:color w:val="auto"/>
          <w:sz w:val="24"/>
          <w:szCs w:val="24"/>
        </w:rPr>
        <w:t>5</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5"/>
    </w:p>
    <w:p w:rsidR="00F864D5" w:rsidRDefault="00F864D5" w:rsidP="008D6AFD">
      <w:pPr>
        <w:spacing w:after="0" w:line="240" w:lineRule="auto"/>
        <w:rPr>
          <w:b/>
        </w:rPr>
      </w:pPr>
    </w:p>
    <w:p w:rsidR="00DB0367" w:rsidRPr="00755B03" w:rsidRDefault="00DB0367" w:rsidP="008D6AFD">
      <w:pPr>
        <w:spacing w:after="0" w:line="240" w:lineRule="auto"/>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135"/>
        <w:gridCol w:w="1711"/>
        <w:gridCol w:w="1513"/>
        <w:gridCol w:w="2095"/>
      </w:tblGrid>
      <w:tr w:rsidR="00A057F3" w:rsidRPr="00755B03" w:rsidTr="007B7723">
        <w:trPr>
          <w:tblHeader/>
          <w:jc w:val="center"/>
        </w:trPr>
        <w:tc>
          <w:tcPr>
            <w:tcW w:w="2187"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Regiune</w:t>
            </w:r>
          </w:p>
        </w:tc>
        <w:tc>
          <w:tcPr>
            <w:tcW w:w="905"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Judet</w:t>
            </w:r>
          </w:p>
        </w:tc>
        <w:tc>
          <w:tcPr>
            <w:tcW w:w="800"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Localitate</w:t>
            </w:r>
          </w:p>
        </w:tc>
        <w:tc>
          <w:tcPr>
            <w:tcW w:w="1108"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Informații proiect</w:t>
            </w:r>
          </w:p>
        </w:tc>
      </w:tr>
      <w:tr w:rsidR="00CA23D7" w:rsidRPr="00755B03" w:rsidTr="007B7723">
        <w:trPr>
          <w:tblHeader/>
          <w:jc w:val="center"/>
        </w:trPr>
        <w:tc>
          <w:tcPr>
            <w:tcW w:w="2187"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completează  regiunea unde se  implementează proiectul </w:t>
            </w:r>
          </w:p>
        </w:tc>
        <w:tc>
          <w:tcPr>
            <w:tcW w:w="905"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completează județul </w:t>
            </w:r>
          </w:p>
        </w:tc>
        <w:tc>
          <w:tcPr>
            <w:tcW w:w="800"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Se completează localitatea</w:t>
            </w:r>
          </w:p>
        </w:tc>
        <w:tc>
          <w:tcPr>
            <w:tcW w:w="1108"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va completa cu alte informații relevante despre localizarea proiectului, după caz </w:t>
            </w:r>
          </w:p>
        </w:tc>
      </w:tr>
    </w:tbl>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010939" w:rsidRPr="00755B03" w:rsidRDefault="00010939" w:rsidP="008D6AFD">
      <w:pPr>
        <w:spacing w:after="0" w:line="240" w:lineRule="auto"/>
        <w:rPr>
          <w:b/>
        </w:rPr>
      </w:pPr>
    </w:p>
    <w:p w:rsidR="00992C2F"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6" w:name="_Toc460851659"/>
      <w:r>
        <w:rPr>
          <w:rFonts w:asciiTheme="minorHAnsi" w:hAnsiTheme="minorHAnsi"/>
          <w:color w:val="auto"/>
          <w:sz w:val="24"/>
          <w:szCs w:val="24"/>
        </w:rPr>
        <w:lastRenderedPageBreak/>
        <w:t>6</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6"/>
    </w:p>
    <w:p w:rsidR="00992C2F" w:rsidRPr="00755B03" w:rsidRDefault="00992C2F" w:rsidP="008D6AFD">
      <w:pPr>
        <w:spacing w:after="0" w:line="240" w:lineRule="auto"/>
        <w:rPr>
          <w:b/>
        </w:rPr>
      </w:pPr>
    </w:p>
    <w:p w:rsidR="00992C2F" w:rsidRPr="00755B03" w:rsidRDefault="00992C2F" w:rsidP="008D6AFD">
      <w:pPr>
        <w:spacing w:after="0" w:line="240" w:lineRule="auto"/>
        <w:rPr>
          <w:b/>
        </w:rPr>
      </w:pPr>
      <w:r w:rsidRPr="00755B03">
        <w:rPr>
          <w:b/>
          <w:bCs/>
        </w:rPr>
        <w:t>Obiectiv</w:t>
      </w:r>
      <w:r w:rsidR="00DB0367">
        <w:rPr>
          <w:b/>
          <w:bCs/>
        </w:rPr>
        <w:t>ul</w:t>
      </w:r>
      <w:r w:rsidRPr="00755B03">
        <w:rPr>
          <w:b/>
          <w:bCs/>
        </w:rPr>
        <w:t xml:space="preserve"> general al proiectului/Scopul proiectului</w:t>
      </w:r>
    </w:p>
    <w:tbl>
      <w:tblPr>
        <w:tblStyle w:val="TableGrid"/>
        <w:tblW w:w="9265" w:type="dxa"/>
        <w:tblLook w:val="04A0" w:firstRow="1" w:lastRow="0" w:firstColumn="1" w:lastColumn="0" w:noHBand="0" w:noVBand="1"/>
      </w:tblPr>
      <w:tblGrid>
        <w:gridCol w:w="9265"/>
      </w:tblGrid>
      <w:tr w:rsidR="00992C2F" w:rsidRPr="00755B03" w:rsidTr="007B7723">
        <w:tc>
          <w:tcPr>
            <w:tcW w:w="9265" w:type="dxa"/>
          </w:tcPr>
          <w:p w:rsidR="006C321C" w:rsidRPr="00755B03" w:rsidRDefault="00992C2F">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 </w:t>
            </w:r>
            <w:r w:rsidR="00871FF6">
              <w:rPr>
                <w:rFonts w:eastAsia="Times New Roman" w:cs="Times New Roman"/>
                <w:i/>
                <w:color w:val="FF0000"/>
                <w:sz w:val="20"/>
                <w:szCs w:val="20"/>
                <w:lang w:eastAsia="sk-SK"/>
              </w:rPr>
              <w:t xml:space="preserve"> </w:t>
            </w:r>
            <w:r w:rsidRPr="00755B03">
              <w:rPr>
                <w:rFonts w:eastAsia="Times New Roman" w:cs="Times New Roman"/>
                <w:i/>
                <w:color w:val="FF0000"/>
                <w:sz w:val="20"/>
                <w:szCs w:val="20"/>
                <w:lang w:eastAsia="sk-SK"/>
              </w:rPr>
              <w:t>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 xml:space="preserve">ealizarea obiectivului specific </w:t>
            </w:r>
            <w:r w:rsidR="000B4685">
              <w:rPr>
                <w:rFonts w:eastAsia="Times New Roman" w:cs="Times New Roman"/>
                <w:i/>
                <w:color w:val="FF0000"/>
                <w:sz w:val="20"/>
                <w:szCs w:val="20"/>
                <w:lang w:eastAsia="sk-SK"/>
              </w:rPr>
              <w:t xml:space="preserve">al </w:t>
            </w:r>
            <w:r w:rsidR="00A51746">
              <w:rPr>
                <w:rFonts w:eastAsia="Times New Roman" w:cs="Times New Roman"/>
                <w:i/>
                <w:color w:val="FF0000"/>
                <w:sz w:val="20"/>
                <w:szCs w:val="20"/>
                <w:lang w:eastAsia="sk-SK"/>
              </w:rPr>
              <w:t xml:space="preserve"> măsurii de finanțare </w:t>
            </w:r>
            <w:r w:rsidR="006C321C">
              <w:rPr>
                <w:rFonts w:eastAsia="Times New Roman" w:cs="Times New Roman"/>
                <w:i/>
                <w:color w:val="FF0000"/>
                <w:sz w:val="20"/>
                <w:szCs w:val="20"/>
                <w:lang w:eastAsia="sk-SK"/>
              </w:rPr>
              <w:t xml:space="preserve"> </w:t>
            </w:r>
            <w:r w:rsidR="008B2FC1">
              <w:rPr>
                <w:rFonts w:eastAsia="Times New Roman" w:cs="Times New Roman"/>
                <w:i/>
                <w:color w:val="FF0000"/>
                <w:sz w:val="20"/>
                <w:szCs w:val="20"/>
                <w:lang w:eastAsia="sk-SK"/>
              </w:rPr>
              <w:t>(</w:t>
            </w:r>
            <w:r w:rsidR="006C321C">
              <w:rPr>
                <w:rFonts w:eastAsia="Times New Roman" w:cs="Times New Roman"/>
                <w:i/>
                <w:color w:val="FF0000"/>
                <w:sz w:val="20"/>
                <w:szCs w:val="20"/>
                <w:lang w:eastAsia="sk-SK"/>
              </w:rPr>
              <w:t>A se vedea Programul Operațional pentru Pescuit și Afaceri Maritime pentru România, pag. 45-46 și  pag. 51-53</w:t>
            </w:r>
            <w:r w:rsidR="008B2FC1">
              <w:rPr>
                <w:rFonts w:eastAsia="Times New Roman" w:cs="Times New Roman"/>
                <w:i/>
                <w:color w:val="FF0000"/>
                <w:sz w:val="20"/>
                <w:szCs w:val="20"/>
                <w:lang w:eastAsia="sk-SK"/>
              </w:rPr>
              <w:t>)</w:t>
            </w:r>
          </w:p>
        </w:tc>
      </w:tr>
    </w:tbl>
    <w:p w:rsidR="00992C2F" w:rsidRPr="00755B03"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755B03" w:rsidRDefault="00992C2F" w:rsidP="008D6AFD">
      <w:pPr>
        <w:spacing w:after="0" w:line="240" w:lineRule="auto"/>
        <w:rPr>
          <w:b/>
          <w:bCs/>
        </w:rPr>
      </w:pPr>
      <w:r w:rsidRPr="00755B03">
        <w:rPr>
          <w:b/>
          <w:bCs/>
        </w:rPr>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rsidTr="00992C2F">
        <w:tc>
          <w:tcPr>
            <w:tcW w:w="959" w:type="dxa"/>
            <w:vAlign w:val="center"/>
          </w:tcPr>
          <w:p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6C321C"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Descriere obiective specifice ale proiectului</w:t>
            </w:r>
          </w:p>
          <w:p w:rsidR="006C321C" w:rsidRPr="00755B03" w:rsidRDefault="006C321C" w:rsidP="002A3BEC">
            <w:pPr>
              <w:rPr>
                <w:rFonts w:cs="Segoe UI"/>
                <w:b/>
                <w:bCs/>
                <w:color w:val="4F4F4F"/>
                <w:sz w:val="20"/>
                <w:szCs w:val="20"/>
              </w:rPr>
            </w:pPr>
            <w:r>
              <w:rPr>
                <w:rFonts w:eastAsia="Times New Roman" w:cs="Times New Roman"/>
                <w:i/>
                <w:color w:val="FF0000"/>
                <w:sz w:val="20"/>
                <w:szCs w:val="20"/>
                <w:lang w:eastAsia="sk-SK"/>
              </w:rPr>
              <w:t xml:space="preserve"> </w:t>
            </w:r>
          </w:p>
        </w:tc>
      </w:tr>
      <w:tr w:rsidR="00992C2F" w:rsidRPr="00755B03" w:rsidTr="00992C2F">
        <w:tc>
          <w:tcPr>
            <w:tcW w:w="959" w:type="dxa"/>
            <w:vAlign w:val="center"/>
          </w:tcPr>
          <w:p w:rsidR="00992C2F" w:rsidRPr="00755B03" w:rsidRDefault="00992C2F" w:rsidP="008D6AFD">
            <w:pPr>
              <w:rPr>
                <w:rStyle w:val="ui-column-title1"/>
                <w:rFonts w:cs="Segoe UI"/>
                <w:b/>
                <w:bCs/>
                <w:color w:val="4F4F4F"/>
                <w:sz w:val="20"/>
                <w:szCs w:val="20"/>
              </w:rPr>
            </w:pPr>
          </w:p>
        </w:tc>
        <w:tc>
          <w:tcPr>
            <w:tcW w:w="8329" w:type="dxa"/>
            <w:vAlign w:val="center"/>
          </w:tcPr>
          <w:p w:rsidR="002A3BEC" w:rsidRPr="007B7723" w:rsidRDefault="00992C2F">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vor formula obiectivele specifice ale proiectului. </w:t>
            </w:r>
            <w:r w:rsidR="002A3BEC" w:rsidRPr="007B7723">
              <w:rPr>
                <w:i/>
                <w:color w:val="FF0000"/>
              </w:rPr>
              <w:t>Se va descrie ce se doreste sa se realizeze prin proiect</w:t>
            </w:r>
            <w:r w:rsidR="000D69A9">
              <w:rPr>
                <w:i/>
                <w:color w:val="FF0000"/>
              </w:rPr>
              <w:t xml:space="preserve">. </w:t>
            </w:r>
            <w:r w:rsidR="002A3BEC" w:rsidRPr="007B7723">
              <w:rPr>
                <w:i/>
                <w:color w:val="FF0000"/>
              </w:rPr>
              <w:t xml:space="preserve">Se va descrie conformitatea obiectivelor investitiei urmarite prin proiect cu obiectivele masurii si se va preciza capacitatea existenta si capacitatea propusa a se realiza la finalizarea investitiei. </w:t>
            </w:r>
          </w:p>
          <w:p w:rsidR="002A3BEC" w:rsidRPr="007B7723" w:rsidRDefault="002A3BEC">
            <w:pPr>
              <w:ind w:left="147" w:right="163"/>
              <w:jc w:val="both"/>
              <w:rPr>
                <w:rStyle w:val="ui-column-title1"/>
                <w:rFonts w:eastAsia="Times New Roman" w:cs="Times New Roman"/>
                <w:i/>
                <w:color w:val="FF0000"/>
                <w:sz w:val="20"/>
                <w:szCs w:val="20"/>
                <w:lang w:eastAsia="sk-SK"/>
              </w:rPr>
            </w:pPr>
            <w:r w:rsidRPr="00755B03">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755B03" w:rsidRDefault="00871FF6" w:rsidP="008D6AFD">
      <w:pPr>
        <w:spacing w:after="0" w:line="240" w:lineRule="auto"/>
        <w:rPr>
          <w:b/>
        </w:rPr>
      </w:pPr>
      <w:r>
        <w:rPr>
          <w:b/>
        </w:rPr>
        <w:t xml:space="preserve"> </w:t>
      </w:r>
    </w:p>
    <w:p w:rsidR="00992C2F"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60851660"/>
      <w:r>
        <w:rPr>
          <w:rFonts w:asciiTheme="minorHAnsi" w:hAnsiTheme="minorHAnsi"/>
          <w:color w:val="auto"/>
          <w:sz w:val="24"/>
          <w:szCs w:val="24"/>
        </w:rPr>
        <w:t>7</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7"/>
    </w:p>
    <w:p w:rsidR="00992C2F" w:rsidRPr="00755B03" w:rsidRDefault="00F15649" w:rsidP="00F1564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completează pentru fiecare componentă.</w:t>
      </w:r>
    </w:p>
    <w:p w:rsidR="00F15649" w:rsidRPr="00755B03"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755B03" w:rsidTr="0055254C">
        <w:tc>
          <w:tcPr>
            <w:tcW w:w="959" w:type="dxa"/>
            <w:vAlign w:val="center"/>
          </w:tcPr>
          <w:p w:rsidR="00992C2F" w:rsidRPr="00755B03"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992C2F" w:rsidRPr="00755B03" w:rsidRDefault="00355605" w:rsidP="008D6AFD">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rsidTr="0055254C">
        <w:tc>
          <w:tcPr>
            <w:tcW w:w="959" w:type="dxa"/>
            <w:vAlign w:val="center"/>
          </w:tcPr>
          <w:p w:rsidR="00992C2F" w:rsidRPr="00755B03" w:rsidRDefault="00992C2F" w:rsidP="008D6AFD">
            <w:pPr>
              <w:rPr>
                <w:b/>
                <w:bCs/>
              </w:rPr>
            </w:pPr>
          </w:p>
        </w:tc>
        <w:tc>
          <w:tcPr>
            <w:tcW w:w="8329" w:type="dxa"/>
            <w:vAlign w:val="center"/>
          </w:tcPr>
          <w:p w:rsidR="00992C2F" w:rsidRPr="00755B03" w:rsidRDefault="00992C2F" w:rsidP="00355605">
            <w:pPr>
              <w:ind w:left="147" w:right="163"/>
              <w:jc w:val="both"/>
              <w:rPr>
                <w:b/>
                <w:bCs/>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p>
        </w:tc>
      </w:tr>
    </w:tbl>
    <w:p w:rsidR="00992C2F" w:rsidRPr="00755B03" w:rsidRDefault="00992C2F" w:rsidP="008D6AFD">
      <w:pPr>
        <w:spacing w:after="0" w:line="240" w:lineRule="auto"/>
        <w:rPr>
          <w:b/>
        </w:rPr>
      </w:pPr>
    </w:p>
    <w:p w:rsidR="00992C2F" w:rsidRPr="00755B03" w:rsidRDefault="00E4480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60851661"/>
      <w:r>
        <w:rPr>
          <w:rFonts w:asciiTheme="minorHAnsi" w:hAnsiTheme="minorHAnsi"/>
          <w:color w:val="auto"/>
          <w:sz w:val="24"/>
          <w:szCs w:val="24"/>
        </w:rPr>
        <w:t>8</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8"/>
    </w:p>
    <w:p w:rsidR="00992C2F" w:rsidRPr="00755B03"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755B03" w:rsidTr="00992C2F">
        <w:tc>
          <w:tcPr>
            <w:tcW w:w="9288" w:type="dxa"/>
          </w:tcPr>
          <w:p w:rsidR="00992C2F" w:rsidRPr="00755B03" w:rsidRDefault="00992C2F" w:rsidP="00565AE4">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rsidR="00992C2F" w:rsidRPr="00755B03" w:rsidRDefault="00992C2F" w:rsidP="00565AE4">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rsidR="00992C2F" w:rsidRPr="00755B03" w:rsidRDefault="00992C2F" w:rsidP="00565AE4">
            <w:pPr>
              <w:numPr>
                <w:ilvl w:val="0"/>
                <w:numId w:val="2"/>
              </w:numPr>
              <w:jc w:val="both"/>
              <w:rPr>
                <w:i/>
                <w:color w:val="FF0000"/>
                <w:sz w:val="20"/>
                <w:szCs w:val="20"/>
              </w:rPr>
            </w:pPr>
            <w:r w:rsidRPr="00755B03">
              <w:rPr>
                <w:i/>
                <w:color w:val="FF0000"/>
                <w:sz w:val="20"/>
                <w:szCs w:val="20"/>
              </w:rPr>
              <w:t>Date generale privind investiția propusă</w:t>
            </w:r>
          </w:p>
          <w:p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Componentele și activitățile investiției,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rsidR="00992C2F" w:rsidRPr="00755B03" w:rsidRDefault="00992C2F" w:rsidP="00F15649">
            <w:pPr>
              <w:numPr>
                <w:ilvl w:val="0"/>
                <w:numId w:val="2"/>
              </w:numPr>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rsidR="00992C2F" w:rsidRPr="00755B03" w:rsidRDefault="00992C2F" w:rsidP="008D6AFD">
      <w:pPr>
        <w:spacing w:after="0" w:line="240" w:lineRule="auto"/>
        <w:rPr>
          <w:b/>
        </w:rPr>
      </w:pPr>
    </w:p>
    <w:p w:rsidR="0055254C" w:rsidRPr="00755B03" w:rsidRDefault="002D005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60851662"/>
      <w:r>
        <w:rPr>
          <w:rFonts w:asciiTheme="minorHAnsi" w:hAnsiTheme="minorHAnsi"/>
          <w:color w:val="auto"/>
          <w:sz w:val="24"/>
          <w:szCs w:val="24"/>
        </w:rPr>
        <w:t>9</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9"/>
    </w:p>
    <w:p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rPr>
                <w:i/>
                <w:color w:val="FF0000"/>
                <w:sz w:val="20"/>
                <w:szCs w:val="20"/>
              </w:rPr>
            </w:pPr>
            <w:r w:rsidRPr="00755B03">
              <w:rPr>
                <w:i/>
                <w:color w:val="FF0000"/>
                <w:sz w:val="20"/>
                <w:szCs w:val="20"/>
              </w:rPr>
              <w:t>În vederea justificării proiectului, se vor prezenta următoarele elemente:</w:t>
            </w:r>
          </w:p>
          <w:p w:rsidR="0055254C" w:rsidRPr="00755B03" w:rsidRDefault="0055254C" w:rsidP="00565AE4">
            <w:pPr>
              <w:numPr>
                <w:ilvl w:val="0"/>
                <w:numId w:val="3"/>
              </w:numPr>
              <w:jc w:val="both"/>
              <w:rPr>
                <w:i/>
                <w:color w:val="FF0000"/>
                <w:sz w:val="20"/>
                <w:szCs w:val="20"/>
              </w:rPr>
            </w:pPr>
            <w:r w:rsidRPr="00755B03">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rsidR="0055254C" w:rsidRPr="00755B03" w:rsidRDefault="0055254C" w:rsidP="008D6AFD">
            <w:pPr>
              <w:numPr>
                <w:ilvl w:val="0"/>
                <w:numId w:val="3"/>
              </w:numPr>
              <w:rPr>
                <w:i/>
                <w:color w:val="FF0000"/>
                <w:sz w:val="20"/>
                <w:szCs w:val="20"/>
              </w:rPr>
            </w:pPr>
            <w:r w:rsidRPr="00755B03">
              <w:rPr>
                <w:i/>
                <w:color w:val="FF0000"/>
                <w:sz w:val="20"/>
                <w:szCs w:val="20"/>
              </w:rPr>
              <w:t xml:space="preserve">principalele probleme care justifică intervențiile </w:t>
            </w:r>
          </w:p>
          <w:p w:rsidR="0055254C" w:rsidRPr="00755B03" w:rsidRDefault="0055254C" w:rsidP="00F15649">
            <w:pPr>
              <w:numPr>
                <w:ilvl w:val="0"/>
                <w:numId w:val="3"/>
              </w:numPr>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tc>
      </w:tr>
    </w:tbl>
    <w:p w:rsidR="0055254C" w:rsidRPr="00755B03" w:rsidRDefault="0055254C" w:rsidP="008D6AFD">
      <w:pPr>
        <w:spacing w:after="0" w:line="240" w:lineRule="auto"/>
        <w:rPr>
          <w:b/>
        </w:rPr>
      </w:pPr>
    </w:p>
    <w:p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60851663"/>
      <w:r w:rsidRPr="00755B03">
        <w:rPr>
          <w:rFonts w:asciiTheme="minorHAnsi" w:hAnsiTheme="minorHAnsi"/>
          <w:color w:val="auto"/>
          <w:sz w:val="24"/>
          <w:szCs w:val="24"/>
        </w:rPr>
        <w:t>1</w:t>
      </w:r>
      <w:r w:rsidR="002D0056">
        <w:rPr>
          <w:rFonts w:asciiTheme="minorHAnsi" w:hAnsiTheme="minorHAnsi"/>
          <w:color w:val="auto"/>
          <w:sz w:val="24"/>
          <w:szCs w:val="24"/>
        </w:rPr>
        <w:t>0</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0"/>
    </w:p>
    <w:p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1522C4" w:rsidRPr="002D0056" w:rsidRDefault="0055254C" w:rsidP="001522C4">
            <w:pPr>
              <w:rPr>
                <w:sz w:val="20"/>
                <w:szCs w:val="20"/>
              </w:rPr>
            </w:pPr>
            <w:r w:rsidRPr="002D0056">
              <w:rPr>
                <w:i/>
                <w:color w:val="FF0000"/>
                <w:sz w:val="20"/>
                <w:szCs w:val="20"/>
              </w:rPr>
              <w:t>Se vor indica grupurile/entităţile care vor beneficia sau care sunt  vizate de rezultatele proiectului, direct sau indirect</w:t>
            </w:r>
            <w:r w:rsidR="001522C4" w:rsidRPr="002D0056">
              <w:rPr>
                <w:sz w:val="20"/>
                <w:szCs w:val="20"/>
              </w:rPr>
              <w:t xml:space="preserve"> </w:t>
            </w:r>
          </w:p>
          <w:p w:rsidR="001F7026" w:rsidRPr="002D0056" w:rsidRDefault="001F7026" w:rsidP="001522C4">
            <w:pPr>
              <w:rPr>
                <w:i/>
                <w:color w:val="FF0000"/>
                <w:sz w:val="20"/>
                <w:szCs w:val="20"/>
              </w:rPr>
            </w:pPr>
            <w:r w:rsidRPr="002D0056">
              <w:rPr>
                <w:i/>
                <w:color w:val="FF0000"/>
                <w:sz w:val="20"/>
                <w:szCs w:val="20"/>
              </w:rPr>
              <w:t>( Beneficiarul finanțării, comunitatea locală, bugetul local, sectorul  in care activează etc)</w:t>
            </w:r>
          </w:p>
          <w:p w:rsidR="0055254C" w:rsidRPr="002D0056" w:rsidRDefault="0055254C" w:rsidP="007B7723">
            <w:pPr>
              <w:rPr>
                <w:i/>
                <w:sz w:val="20"/>
                <w:szCs w:val="20"/>
              </w:rPr>
            </w:pPr>
          </w:p>
        </w:tc>
      </w:tr>
    </w:tbl>
    <w:p w:rsidR="00AE5279" w:rsidRPr="00755B03" w:rsidRDefault="00AE5279"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60851664"/>
      <w:r w:rsidRPr="00755B03">
        <w:rPr>
          <w:rFonts w:asciiTheme="minorHAnsi" w:hAnsiTheme="minorHAnsi"/>
          <w:color w:val="auto"/>
          <w:sz w:val="24"/>
          <w:szCs w:val="24"/>
        </w:rPr>
        <w:t>1</w:t>
      </w:r>
      <w:r w:rsidR="002D0056">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1"/>
    </w:p>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Descriere</w:t>
      </w:r>
      <w:r w:rsidR="001E34B6">
        <w:rPr>
          <w:b/>
        </w:rPr>
        <w:t>/valorificarea rezultatelor</w:t>
      </w:r>
      <w:r w:rsidRPr="00755B03">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025C4C">
            <w:pPr>
              <w:jc w:val="both"/>
              <w:rPr>
                <w:i/>
                <w:color w:val="FF0000"/>
                <w:sz w:val="20"/>
                <w:szCs w:val="20"/>
              </w:rPr>
            </w:pPr>
            <w:r w:rsidRPr="00755B03">
              <w:rPr>
                <w:i/>
                <w:color w:val="FF0000"/>
                <w:sz w:val="20"/>
                <w:szCs w:val="20"/>
              </w:rPr>
              <w:t xml:space="preserve">Se va preciza modul in care proiectul se va autosusţine financiar după încetarea finanţării solicitate prin prezenta cerere de finanţare, capacitatea de a asigura operarea şi întreţinerea investiţiei după finalizare (entităţi </w:t>
            </w:r>
            <w:r w:rsidRPr="00755B03">
              <w:rPr>
                <w:i/>
                <w:color w:val="FF0000"/>
                <w:sz w:val="20"/>
                <w:szCs w:val="20"/>
              </w:rPr>
              <w:lastRenderedPageBreak/>
              <w:t>responsabile, fonduri, activităţi, orizont de timp. Ce acţiuni/activităţi vor trebui realizate şi/sau continuate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Cum vor fi realizate aceste acţiuni/activităţi şi ce resurse vor fi necesare</w:t>
            </w:r>
          </w:p>
          <w:p w:rsidR="0055254C" w:rsidRPr="00755B03" w:rsidRDefault="0055254C" w:rsidP="008D6AFD">
            <w:pPr>
              <w:numPr>
                <w:ilvl w:val="0"/>
                <w:numId w:val="4"/>
              </w:numPr>
              <w:jc w:val="both"/>
              <w:rPr>
                <w:i/>
                <w:color w:val="FF0000"/>
                <w:sz w:val="20"/>
                <w:szCs w:val="20"/>
              </w:rPr>
            </w:pPr>
            <w:r w:rsidRPr="00755B03">
              <w:rPr>
                <w:i/>
                <w:color w:val="FF0000"/>
                <w:sz w:val="20"/>
                <w:szCs w:val="20"/>
              </w:rPr>
              <w:t>Posibilitatea de a obţine alte fonduri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Nivelul/Statutul de protecţie vizat conform legislaţiei naţionale cu privire la ...... (dacă este relevant)</w:t>
            </w:r>
          </w:p>
          <w:p w:rsidR="0055254C" w:rsidRPr="00755B03" w:rsidRDefault="0055254C" w:rsidP="008D6AFD">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755B03" w:rsidRDefault="0055254C" w:rsidP="008D6AFD">
            <w:pPr>
              <w:rPr>
                <w:b/>
                <w:i/>
              </w:rPr>
            </w:pPr>
            <w:r w:rsidRPr="00755B03">
              <w:rPr>
                <w:i/>
                <w:color w:val="FF0000"/>
                <w:sz w:val="20"/>
                <w:szCs w:val="20"/>
              </w:rPr>
              <w:t>Alte aspecte relevante</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400275" w:rsidP="008D6AFD">
            <w:pPr>
              <w:rPr>
                <w:b/>
              </w:rPr>
            </w:pPr>
            <w:r w:rsidRPr="007B7723">
              <w:rPr>
                <w:i/>
                <w:color w:val="FF0000"/>
                <w:sz w:val="20"/>
                <w:szCs w:val="20"/>
              </w:rPr>
              <w:t>daca este cazul</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7B7723">
            <w:pPr>
              <w:jc w:val="both"/>
              <w:rPr>
                <w:i/>
                <w:color w:val="FF0000"/>
                <w:sz w:val="20"/>
                <w:szCs w:val="20"/>
              </w:rPr>
            </w:pPr>
            <w:r w:rsidRPr="00755B03">
              <w:rPr>
                <w:i/>
                <w:color w:val="FF0000"/>
                <w:sz w:val="20"/>
                <w:szCs w:val="20"/>
              </w:rPr>
              <w:t>Cum va fi asigurată operarea infrastructurii, unde este cazul</w:t>
            </w:r>
          </w:p>
        </w:tc>
      </w:tr>
    </w:tbl>
    <w:p w:rsidR="0055254C" w:rsidRDefault="0055254C" w:rsidP="008D6AFD">
      <w:pPr>
        <w:spacing w:after="0" w:line="240" w:lineRule="auto"/>
        <w:rPr>
          <w:b/>
        </w:rPr>
      </w:pPr>
    </w:p>
    <w:p w:rsidR="008B755C" w:rsidRDefault="008B755C" w:rsidP="008D6AFD">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346"/>
      </w:tblGrid>
      <w:tr w:rsidR="008B755C" w:rsidTr="008B755C">
        <w:tc>
          <w:tcPr>
            <w:tcW w:w="9572" w:type="dxa"/>
          </w:tcPr>
          <w:p w:rsidR="008B755C" w:rsidRDefault="001F7026">
            <w:pPr>
              <w:rPr>
                <w:b/>
              </w:rPr>
            </w:pPr>
            <w:r>
              <w:rPr>
                <w:i/>
                <w:color w:val="FF0000"/>
                <w:sz w:val="20"/>
                <w:szCs w:val="20"/>
              </w:rPr>
              <w:t xml:space="preserve">Nu este  </w:t>
            </w:r>
            <w:r w:rsidR="00400275" w:rsidRPr="007B7723">
              <w:rPr>
                <w:i/>
                <w:color w:val="FF0000"/>
                <w:sz w:val="20"/>
                <w:szCs w:val="20"/>
              </w:rPr>
              <w:t xml:space="preserve"> cazul</w:t>
            </w:r>
          </w:p>
        </w:tc>
      </w:tr>
    </w:tbl>
    <w:p w:rsidR="008B755C" w:rsidRDefault="008B755C" w:rsidP="008D6AFD">
      <w:pPr>
        <w:spacing w:after="0" w:line="240" w:lineRule="auto"/>
        <w:rPr>
          <w:b/>
        </w:rPr>
      </w:pPr>
    </w:p>
    <w:p w:rsidR="008B755C" w:rsidRPr="00755B03" w:rsidRDefault="008B755C"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60851665"/>
      <w:r w:rsidRPr="00755B03">
        <w:rPr>
          <w:rFonts w:asciiTheme="minorHAnsi" w:hAnsiTheme="minorHAnsi"/>
          <w:color w:val="auto"/>
          <w:sz w:val="24"/>
          <w:szCs w:val="24"/>
        </w:rPr>
        <w:t>1</w:t>
      </w:r>
      <w:r w:rsidR="00782BC3">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2"/>
    </w:p>
    <w:p w:rsidR="008B755C" w:rsidRDefault="008B755C" w:rsidP="008D6AFD">
      <w:pPr>
        <w:spacing w:after="0" w:line="240" w:lineRule="auto"/>
        <w:rPr>
          <w:b/>
        </w:rPr>
      </w:pPr>
    </w:p>
    <w:p w:rsidR="008B755C" w:rsidRPr="008B755C" w:rsidRDefault="008B755C" w:rsidP="008B755C">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rsidTr="008B755C">
        <w:tc>
          <w:tcPr>
            <w:tcW w:w="9288" w:type="dxa"/>
          </w:tcPr>
          <w:p w:rsidR="008B755C" w:rsidRPr="007B7723" w:rsidRDefault="008B755C" w:rsidP="008B755C">
            <w:pPr>
              <w:rPr>
                <w:i/>
              </w:rPr>
            </w:pPr>
            <w:r w:rsidRPr="007B7723">
              <w:rPr>
                <w:i/>
                <w:color w:val="FF0000"/>
              </w:rPr>
              <w:t>Se va completa cu informații despre relevanța proiectului</w:t>
            </w:r>
          </w:p>
        </w:tc>
      </w:tr>
    </w:tbl>
    <w:p w:rsidR="008B755C" w:rsidRDefault="008B755C" w:rsidP="008D6AFD">
      <w:pPr>
        <w:spacing w:after="0" w:line="240" w:lineRule="auto"/>
        <w:rPr>
          <w:b/>
        </w:rPr>
      </w:pPr>
    </w:p>
    <w:p w:rsidR="0055254C" w:rsidRPr="00755B03" w:rsidRDefault="0055254C" w:rsidP="008D6AFD">
      <w:pPr>
        <w:spacing w:after="0" w:line="240" w:lineRule="auto"/>
        <w:rPr>
          <w:b/>
        </w:rPr>
      </w:pPr>
      <w:r w:rsidRPr="00755B03">
        <w:rPr>
          <w:b/>
        </w:rPr>
        <w:t>Referitoare la SUERD</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0C4756" w:rsidP="000C4756">
            <w:pPr>
              <w:jc w:val="both"/>
              <w:rPr>
                <w:b/>
              </w:rPr>
            </w:pPr>
            <w:r w:rsidRPr="00755B03">
              <w:rPr>
                <w:i/>
                <w:color w:val="FF0000"/>
                <w:sz w:val="20"/>
                <w:szCs w:val="20"/>
              </w:rPr>
              <w:t xml:space="preserve">Se va completa cu informații despre relevanța proiectului în contextul contribuţiei </w:t>
            </w:r>
            <w:r w:rsidR="002859EB">
              <w:rPr>
                <w:i/>
                <w:color w:val="FF0000"/>
                <w:sz w:val="20"/>
                <w:szCs w:val="20"/>
              </w:rPr>
              <w:t xml:space="preserve"> proiectului </w:t>
            </w:r>
            <w:r w:rsidRPr="00755B03">
              <w:rPr>
                <w:i/>
                <w:color w:val="FF0000"/>
                <w:sz w:val="20"/>
                <w:szCs w:val="20"/>
              </w:rPr>
              <w:t>la implementarea ariei prioritare SUERD</w:t>
            </w:r>
            <w:r w:rsidR="00025C4C">
              <w:rPr>
                <w:i/>
                <w:color w:val="FF0000"/>
                <w:sz w:val="20"/>
                <w:szCs w:val="20"/>
              </w:rPr>
              <w:t xml:space="preserve"> (</w:t>
            </w:r>
            <w:r w:rsidR="00025C4C" w:rsidRPr="00025C4C">
              <w:rPr>
                <w:rFonts w:cs="Arial"/>
                <w:i/>
                <w:color w:val="FF0000"/>
                <w:shd w:val="clear" w:color="auto" w:fill="FFFFFF"/>
              </w:rPr>
              <w:t>Strategia Uniunii Europene pentru Regiunea Dunării)</w:t>
            </w: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Aria prioritara SUERD</w:t>
      </w:r>
      <w:r w:rsidR="00AB390B">
        <w:rPr>
          <w:b/>
        </w:rPr>
        <w:t xml:space="preserve"> </w:t>
      </w:r>
      <w:r w:rsidR="003A1982">
        <w:rPr>
          <w:b/>
        </w:rPr>
        <w:t xml:space="preserve"> Strategia UE pentru Regiunea Dunării</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B7723" w:rsidRDefault="0048162D" w:rsidP="007B7723">
            <w:pPr>
              <w:jc w:val="both"/>
              <w:rPr>
                <w:i/>
                <w:color w:val="FF0000"/>
              </w:rPr>
            </w:pPr>
            <w:r w:rsidRPr="002859EB">
              <w:rPr>
                <w:i/>
                <w:color w:val="FF0000"/>
                <w:sz w:val="20"/>
                <w:szCs w:val="20"/>
              </w:rPr>
              <w:t xml:space="preserve">Se </w:t>
            </w:r>
            <w:r w:rsidR="00A679CC" w:rsidRPr="002859EB">
              <w:rPr>
                <w:i/>
                <w:color w:val="FF0000"/>
                <w:sz w:val="20"/>
                <w:szCs w:val="20"/>
              </w:rPr>
              <w:t xml:space="preserve">va </w:t>
            </w:r>
            <w:r w:rsidR="005B4EBB" w:rsidRPr="002859EB">
              <w:rPr>
                <w:i/>
                <w:color w:val="FF0000"/>
                <w:sz w:val="20"/>
                <w:szCs w:val="20"/>
              </w:rPr>
              <w:t>complet</w:t>
            </w:r>
            <w:r w:rsidR="00A679CC" w:rsidRPr="002859EB">
              <w:rPr>
                <w:i/>
                <w:color w:val="FF0000"/>
                <w:sz w:val="20"/>
                <w:szCs w:val="20"/>
              </w:rPr>
              <w:t xml:space="preserve">a </w:t>
            </w:r>
            <w:r w:rsidR="005B4EBB" w:rsidRPr="002859EB">
              <w:rPr>
                <w:i/>
                <w:color w:val="FF0000"/>
                <w:sz w:val="20"/>
                <w:szCs w:val="20"/>
              </w:rPr>
              <w:t>cu</w:t>
            </w:r>
            <w:r w:rsidR="00A679CC" w:rsidRPr="002859EB">
              <w:rPr>
                <w:i/>
                <w:color w:val="FF0000"/>
                <w:sz w:val="20"/>
                <w:szCs w:val="20"/>
              </w:rPr>
              <w:t xml:space="preserve"> informații în contextul contribuţiei</w:t>
            </w:r>
            <w:r w:rsidR="006214B9">
              <w:rPr>
                <w:i/>
                <w:color w:val="FF0000"/>
                <w:sz w:val="20"/>
                <w:szCs w:val="20"/>
              </w:rPr>
              <w:t xml:space="preserve"> </w:t>
            </w:r>
            <w:r w:rsidR="00A679CC" w:rsidRPr="002859EB">
              <w:rPr>
                <w:i/>
                <w:color w:val="FF0000"/>
                <w:sz w:val="20"/>
                <w:szCs w:val="20"/>
              </w:rPr>
              <w:t xml:space="preserve"> </w:t>
            </w:r>
            <w:r w:rsidR="002859EB" w:rsidRPr="002859EB">
              <w:rPr>
                <w:i/>
                <w:color w:val="FF0000"/>
                <w:sz w:val="20"/>
                <w:szCs w:val="20"/>
              </w:rPr>
              <w:t xml:space="preserve">proiectului la implementarea </w:t>
            </w:r>
            <w:r w:rsidR="002859EB" w:rsidRPr="007B7723">
              <w:rPr>
                <w:i/>
                <w:color w:val="FF0000"/>
                <w:sz w:val="20"/>
                <w:szCs w:val="20"/>
              </w:rPr>
              <w:t>s</w:t>
            </w:r>
            <w:r w:rsidR="00A679CC" w:rsidRPr="007B7723">
              <w:rPr>
                <w:i/>
                <w:color w:val="FF0000"/>
                <w:sz w:val="20"/>
                <w:szCs w:val="20"/>
              </w:rPr>
              <w:t xml:space="preserve">trategiei ce vizează - </w:t>
            </w:r>
            <w:r w:rsidR="00782BC3">
              <w:rPr>
                <w:i/>
                <w:color w:val="FF0000"/>
                <w:sz w:val="20"/>
                <w:szCs w:val="20"/>
              </w:rPr>
              <w:t>s</w:t>
            </w:r>
            <w:r w:rsidR="0055254C" w:rsidRPr="007B7723">
              <w:rPr>
                <w:i/>
                <w:color w:val="FF0000"/>
              </w:rPr>
              <w:t>prijinirea competitivităţii întreprinderilor, inclusiv dezvoltarea grupurilor</w:t>
            </w:r>
          </w:p>
          <w:p w:rsidR="0055254C" w:rsidRPr="007B7723" w:rsidRDefault="0055254C" w:rsidP="007B7723">
            <w:pPr>
              <w:jc w:val="both"/>
              <w:rPr>
                <w:i/>
                <w:color w:val="FF0000"/>
                <w:sz w:val="20"/>
                <w:szCs w:val="20"/>
              </w:rPr>
            </w:pP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Referitoare la alte strategii</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BD0FAF" w:rsidRDefault="002859EB" w:rsidP="007B7723">
            <w:pPr>
              <w:contextualSpacing/>
              <w:jc w:val="both"/>
              <w:rPr>
                <w:i/>
                <w:color w:val="FF0000"/>
                <w:sz w:val="20"/>
                <w:szCs w:val="20"/>
              </w:rPr>
            </w:pPr>
            <w:r w:rsidRPr="007B7723">
              <w:rPr>
                <w:i/>
                <w:color w:val="FF0000"/>
                <w:sz w:val="20"/>
                <w:szCs w:val="20"/>
              </w:rPr>
              <w:t xml:space="preserve">Se va completa cu informații </w:t>
            </w:r>
            <w:r w:rsidR="00A31E25">
              <w:rPr>
                <w:i/>
                <w:color w:val="FF0000"/>
                <w:sz w:val="20"/>
                <w:szCs w:val="20"/>
              </w:rPr>
              <w:t xml:space="preserve">  privind  modul în care proiectul  va contribui la realizarea obiectivelor uneia sau a mai multora dintre </w:t>
            </w:r>
            <w:r w:rsidR="006214B9">
              <w:rPr>
                <w:i/>
                <w:color w:val="FF0000"/>
                <w:sz w:val="20"/>
                <w:szCs w:val="20"/>
              </w:rPr>
              <w:t xml:space="preserve"> </w:t>
            </w:r>
            <w:r>
              <w:rPr>
                <w:i/>
                <w:color w:val="FF0000"/>
                <w:sz w:val="20"/>
                <w:szCs w:val="20"/>
              </w:rPr>
              <w:t xml:space="preserve"> strategii</w:t>
            </w:r>
            <w:r w:rsidR="006214B9">
              <w:rPr>
                <w:i/>
                <w:color w:val="FF0000"/>
                <w:sz w:val="20"/>
                <w:szCs w:val="20"/>
              </w:rPr>
              <w:t xml:space="preserve">le </w:t>
            </w:r>
            <w:r>
              <w:rPr>
                <w:i/>
                <w:color w:val="FF0000"/>
                <w:sz w:val="20"/>
                <w:szCs w:val="20"/>
              </w:rPr>
              <w:t xml:space="preserve"> enumerate mai jos</w:t>
            </w:r>
            <w:r w:rsidR="00F36C92">
              <w:rPr>
                <w:i/>
                <w:color w:val="FF0000"/>
                <w:sz w:val="20"/>
                <w:szCs w:val="20"/>
              </w:rPr>
              <w:t xml:space="preserve"> sau a altor strategii relevante</w:t>
            </w:r>
            <w:r>
              <w:rPr>
                <w:i/>
                <w:color w:val="FF0000"/>
                <w:sz w:val="20"/>
                <w:szCs w:val="20"/>
              </w:rPr>
              <w:t xml:space="preserve">: </w:t>
            </w:r>
          </w:p>
          <w:p w:rsidR="00BD0FAF" w:rsidRDefault="00BD0FAF" w:rsidP="007B7723">
            <w:pPr>
              <w:contextualSpacing/>
              <w:jc w:val="both"/>
              <w:rPr>
                <w:i/>
                <w:color w:val="FF0000"/>
                <w:sz w:val="20"/>
                <w:szCs w:val="20"/>
              </w:rPr>
            </w:pP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i/>
                <w:color w:val="FF0000"/>
                <w:sz w:val="20"/>
                <w:szCs w:val="20"/>
              </w:rPr>
              <w:t>Strategia Guvernamentală pentru Dezvoltarea Sectorului Întreprinderilor Mici şi Mijlocii (IMM);</w:t>
            </w:r>
          </w:p>
          <w:p w:rsidR="00D876A5" w:rsidRPr="007B7723" w:rsidRDefault="00D876A5" w:rsidP="007B7723">
            <w:pPr>
              <w:pStyle w:val="ListParagraph"/>
              <w:numPr>
                <w:ilvl w:val="0"/>
                <w:numId w:val="27"/>
              </w:numPr>
              <w:rPr>
                <w:rFonts w:ascii="Arial" w:eastAsia="Times New Roman" w:hAnsi="Arial" w:cs="Times New Roman"/>
                <w:i/>
                <w:color w:val="FF0000"/>
                <w:sz w:val="20"/>
                <w:szCs w:val="20"/>
              </w:rPr>
            </w:pPr>
            <w:r w:rsidRPr="00D876A5">
              <w:rPr>
                <w:rFonts w:ascii="Arial" w:eastAsia="Times New Roman" w:hAnsi="Arial" w:cs="Times New Roman"/>
                <w:i/>
                <w:color w:val="FF0000"/>
                <w:sz w:val="20"/>
                <w:szCs w:val="20"/>
              </w:rPr>
              <w:t>Strategia Naţională de Competitivitate 2014-2020</w:t>
            </w:r>
          </w:p>
          <w:p w:rsidR="00A31E25" w:rsidRPr="00A31E25" w:rsidRDefault="00A31E25" w:rsidP="00A31E25">
            <w:pPr>
              <w:pStyle w:val="ListParagraph"/>
              <w:numPr>
                <w:ilvl w:val="0"/>
                <w:numId w:val="27"/>
              </w:numPr>
              <w:rPr>
                <w:rFonts w:ascii="Arial" w:eastAsia="Times New Roman" w:hAnsi="Arial" w:cs="Times New Roman"/>
                <w:i/>
                <w:color w:val="FF0000"/>
                <w:sz w:val="20"/>
                <w:szCs w:val="20"/>
              </w:rPr>
            </w:pPr>
            <w:r w:rsidRPr="00A31E25">
              <w:rPr>
                <w:rFonts w:ascii="Arial" w:eastAsia="Times New Roman" w:hAnsi="Arial" w:cs="Times New Roman"/>
                <w:i/>
                <w:color w:val="FF0000"/>
                <w:sz w:val="20"/>
                <w:szCs w:val="20"/>
              </w:rPr>
              <w:t>Strategia Națională pentru Ocuparea Forței de Muncă 2014-2020</w:t>
            </w: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rFonts w:ascii="Arial" w:eastAsia="Times New Roman" w:hAnsi="Arial" w:cs="Times New Roman"/>
                <w:i/>
                <w:color w:val="FF0000"/>
                <w:sz w:val="20"/>
                <w:szCs w:val="20"/>
              </w:rPr>
              <w:t>Strategia Integrată de Dezvoltare Durabilă a Deltei Dunării (2030)  - Pilonul 1: Protecția resurselor naturale si a  mediului;</w:t>
            </w:r>
          </w:p>
          <w:p w:rsidR="00F67671" w:rsidRPr="007B7723" w:rsidRDefault="00F67671" w:rsidP="007B7723">
            <w:pPr>
              <w:pStyle w:val="ListParagraph"/>
              <w:numPr>
                <w:ilvl w:val="0"/>
                <w:numId w:val="27"/>
              </w:numPr>
              <w:rPr>
                <w:i/>
                <w:color w:val="FF0000"/>
              </w:rPr>
            </w:pPr>
            <w:r w:rsidRPr="007B7723">
              <w:rPr>
                <w:i/>
                <w:color w:val="FF0000"/>
              </w:rPr>
              <w:t>Strategia Integrată de Dezvoltare Durabilă a Deltei Dunării (2030) - Pilonul II: Dezvoltarea durabilă, în scopul de a sprijini economia locală și oportunitățile locale de îmbunătățire</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Strategia Integrată de Dezvoltare Durabilă a Deltei Dunării (2030) - Pilonul III:  Sporirea conectivității și accesibilității</w:t>
            </w:r>
            <w:r w:rsidR="00D876A5">
              <w:rPr>
                <w:i/>
                <w:color w:val="FF0000"/>
                <w:sz w:val="20"/>
                <w:szCs w:val="20"/>
              </w:rPr>
              <w:t xml:space="preserve">; </w:t>
            </w:r>
          </w:p>
          <w:p w:rsidR="00D876A5" w:rsidRPr="007B7723" w:rsidRDefault="00D876A5" w:rsidP="007B7723">
            <w:pPr>
              <w:pStyle w:val="ListParagraph"/>
              <w:numPr>
                <w:ilvl w:val="0"/>
                <w:numId w:val="27"/>
              </w:numPr>
              <w:rPr>
                <w:i/>
                <w:color w:val="FF0000"/>
                <w:sz w:val="20"/>
                <w:szCs w:val="20"/>
              </w:rPr>
            </w:pPr>
            <w:r w:rsidRPr="00D876A5">
              <w:rPr>
                <w:i/>
                <w:color w:val="FF0000"/>
                <w:sz w:val="20"/>
                <w:szCs w:val="20"/>
              </w:rPr>
              <w:t xml:space="preserve">Strategia Naţională a României privind Schimbările Climatice 2013 </w:t>
            </w:r>
            <w:r>
              <w:rPr>
                <w:i/>
                <w:color w:val="FF0000"/>
                <w:sz w:val="20"/>
                <w:szCs w:val="20"/>
              </w:rPr>
              <w:t>–</w:t>
            </w:r>
            <w:r w:rsidRPr="00D876A5">
              <w:rPr>
                <w:i/>
                <w:color w:val="FF0000"/>
                <w:sz w:val="20"/>
                <w:szCs w:val="20"/>
              </w:rPr>
              <w:t xml:space="preserve"> 2020</w:t>
            </w:r>
            <w:r>
              <w:rPr>
                <w:i/>
                <w:color w:val="FF0000"/>
                <w:sz w:val="20"/>
                <w:szCs w:val="20"/>
              </w:rPr>
              <w:t xml:space="preserve">; </w:t>
            </w:r>
          </w:p>
          <w:p w:rsidR="00F67671" w:rsidRDefault="00F67671" w:rsidP="007B7723">
            <w:pPr>
              <w:pStyle w:val="ListParagraph"/>
              <w:numPr>
                <w:ilvl w:val="0"/>
                <w:numId w:val="27"/>
              </w:numPr>
              <w:rPr>
                <w:i/>
                <w:color w:val="FF0000"/>
              </w:rPr>
            </w:pPr>
            <w:r w:rsidRPr="007B7723">
              <w:rPr>
                <w:i/>
                <w:color w:val="FF0000"/>
              </w:rPr>
              <w:t>Strategia Naţională privind Învățarea pe tot Parcursul Vieții</w:t>
            </w:r>
            <w:r w:rsidR="00D876A5">
              <w:rPr>
                <w:i/>
                <w:color w:val="FF0000"/>
              </w:rPr>
              <w:t xml:space="preserve">; </w:t>
            </w:r>
          </w:p>
          <w:p w:rsidR="00F67671" w:rsidRPr="007B7723" w:rsidRDefault="00F67671" w:rsidP="007B7723">
            <w:pPr>
              <w:pStyle w:val="ListParagraph"/>
              <w:numPr>
                <w:ilvl w:val="0"/>
                <w:numId w:val="27"/>
              </w:numPr>
              <w:rPr>
                <w:i/>
                <w:color w:val="FF0000"/>
              </w:rPr>
            </w:pPr>
            <w:r w:rsidRPr="007B7723">
              <w:rPr>
                <w:i/>
                <w:color w:val="FF0000"/>
              </w:rPr>
              <w:lastRenderedPageBreak/>
              <w:t>Cadrul de Acțiune Prioritară pentru Natura 2000</w:t>
            </w:r>
            <w:r w:rsidR="00D876A5">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 xml:space="preserve">Strategia Naţională şi Planul de Acţiune pentru Conservarea Biodiversităţii 2013 </w:t>
            </w:r>
            <w:r w:rsidR="00D876A5">
              <w:rPr>
                <w:i/>
                <w:color w:val="FF0000"/>
                <w:sz w:val="20"/>
                <w:szCs w:val="20"/>
              </w:rPr>
              <w:t>–</w:t>
            </w:r>
            <w:r w:rsidRPr="007B7723">
              <w:rPr>
                <w:i/>
                <w:color w:val="FF0000"/>
                <w:sz w:val="20"/>
                <w:szCs w:val="20"/>
              </w:rPr>
              <w:t xml:space="preserve"> 2020</w:t>
            </w:r>
            <w:r w:rsidR="00D876A5">
              <w:rPr>
                <w:i/>
                <w:color w:val="FF0000"/>
                <w:sz w:val="20"/>
                <w:szCs w:val="20"/>
              </w:rPr>
              <w:t xml:space="preserve">; </w:t>
            </w:r>
          </w:p>
          <w:p w:rsidR="00F67671" w:rsidRPr="007B7723" w:rsidRDefault="00F67671" w:rsidP="007B7723">
            <w:pPr>
              <w:pStyle w:val="ListParagraph"/>
              <w:numPr>
                <w:ilvl w:val="0"/>
                <w:numId w:val="27"/>
              </w:numPr>
              <w:rPr>
                <w:i/>
                <w:color w:val="FF0000"/>
              </w:rPr>
            </w:pPr>
            <w:r w:rsidRPr="007B7723">
              <w:rPr>
                <w:i/>
                <w:color w:val="FF0000"/>
              </w:rPr>
              <w:t>Planul Naţional de Acţiune în Domeniul Energiei din Surse Regenerabile</w:t>
            </w:r>
            <w:r w:rsidR="00D876A5">
              <w:rPr>
                <w:i/>
                <w:color w:val="FF0000"/>
              </w:rPr>
              <w:t xml:space="preserve">; </w:t>
            </w:r>
            <w:r w:rsidRPr="007B7723">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Strategia pentru Mediul Marin</w:t>
            </w:r>
            <w:r w:rsidR="00D876A5">
              <w:rPr>
                <w:i/>
                <w:color w:val="FF0000"/>
                <w:sz w:val="20"/>
                <w:szCs w:val="20"/>
              </w:rPr>
              <w:t xml:space="preserve">; </w:t>
            </w:r>
            <w:r w:rsidRPr="007B7723">
              <w:rPr>
                <w:i/>
                <w:color w:val="FF0000"/>
                <w:sz w:val="20"/>
                <w:szCs w:val="20"/>
              </w:rPr>
              <w:t xml:space="preserve"> </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Planul de Amenajare a Spaţiului Maritim Transfrontalier al zonei Mării Negre</w:t>
            </w:r>
            <w:r w:rsidR="00D876A5">
              <w:rPr>
                <w:i/>
                <w:color w:val="FF0000"/>
                <w:sz w:val="20"/>
                <w:szCs w:val="20"/>
              </w:rPr>
              <w:t xml:space="preserve">; </w:t>
            </w:r>
          </w:p>
          <w:p w:rsidR="00871FF6" w:rsidRPr="00871FF6" w:rsidRDefault="00871FF6" w:rsidP="00871FF6">
            <w:pPr>
              <w:pStyle w:val="ListParagraph"/>
              <w:numPr>
                <w:ilvl w:val="0"/>
                <w:numId w:val="27"/>
              </w:numPr>
              <w:rPr>
                <w:i/>
                <w:color w:val="FF0000"/>
                <w:sz w:val="20"/>
                <w:szCs w:val="20"/>
              </w:rPr>
            </w:pPr>
            <w:r w:rsidRPr="00871FF6">
              <w:rPr>
                <w:i/>
                <w:color w:val="FF0000"/>
                <w:sz w:val="20"/>
                <w:szCs w:val="20"/>
              </w:rPr>
              <w:t>Master Plan privind Protecţia şi Reabilitarea Zonei Costiere Româneşti</w:t>
            </w:r>
          </w:p>
          <w:p w:rsidR="00871FF6" w:rsidRPr="007B7723" w:rsidRDefault="00871FF6" w:rsidP="007B7723">
            <w:pPr>
              <w:ind w:left="360"/>
              <w:jc w:val="both"/>
              <w:rPr>
                <w:i/>
                <w:color w:val="FF0000"/>
                <w:sz w:val="20"/>
                <w:szCs w:val="20"/>
              </w:rPr>
            </w:pPr>
          </w:p>
          <w:p w:rsidR="004514FA" w:rsidRPr="00755B03" w:rsidRDefault="004514FA" w:rsidP="007B7723"/>
        </w:tc>
      </w:tr>
    </w:tbl>
    <w:p w:rsidR="00385E36" w:rsidRPr="00755B03" w:rsidRDefault="00385E36" w:rsidP="008D6AFD">
      <w:pPr>
        <w:spacing w:after="0" w:line="240" w:lineRule="auto"/>
        <w:rPr>
          <w:b/>
        </w:rPr>
      </w:pPr>
    </w:p>
    <w:tbl>
      <w:tblPr>
        <w:tblStyle w:val="TableGrid"/>
        <w:tblW w:w="0" w:type="auto"/>
        <w:tblLook w:val="04A0" w:firstRow="1" w:lastRow="0" w:firstColumn="1" w:lastColumn="0" w:noHBand="0" w:noVBand="1"/>
      </w:tblPr>
      <w:tblGrid>
        <w:gridCol w:w="9346"/>
      </w:tblGrid>
      <w:tr w:rsidR="00711F46" w:rsidRPr="00755B03" w:rsidTr="00711F46">
        <w:tc>
          <w:tcPr>
            <w:tcW w:w="9572" w:type="dxa"/>
          </w:tcPr>
          <w:p w:rsidR="00711F46" w:rsidRPr="00755B03" w:rsidRDefault="00711F46" w:rsidP="00711F46">
            <w:pPr>
              <w:jc w:val="both"/>
              <w:rPr>
                <w:i/>
                <w:color w:val="FF0000"/>
                <w:sz w:val="20"/>
                <w:szCs w:val="20"/>
              </w:rPr>
            </w:pPr>
            <w:r w:rsidRPr="00755B03">
              <w:rPr>
                <w:i/>
                <w:color w:val="FF0000"/>
                <w:sz w:val="20"/>
                <w:szCs w:val="20"/>
              </w:rPr>
              <w:t>Se completează conform opțiunii selectate</w:t>
            </w:r>
          </w:p>
        </w:tc>
      </w:tr>
    </w:tbl>
    <w:p w:rsidR="00AE5279" w:rsidRPr="00755B03" w:rsidRDefault="00AE5279" w:rsidP="008D6AFD">
      <w:pPr>
        <w:spacing w:after="0" w:line="240" w:lineRule="auto"/>
        <w:rPr>
          <w:b/>
        </w:rPr>
      </w:pPr>
    </w:p>
    <w:p w:rsidR="00A35BC5"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60851666"/>
      <w:r w:rsidRPr="00755B03">
        <w:rPr>
          <w:rFonts w:asciiTheme="minorHAnsi" w:hAnsiTheme="minorHAnsi"/>
          <w:color w:val="auto"/>
          <w:sz w:val="24"/>
          <w:szCs w:val="24"/>
        </w:rPr>
        <w:t>1</w:t>
      </w:r>
      <w:r w:rsidR="00117B42">
        <w:rPr>
          <w:rFonts w:asciiTheme="minorHAnsi" w:hAnsiTheme="minorHAnsi"/>
          <w:color w:val="auto"/>
          <w:sz w:val="24"/>
          <w:szCs w:val="24"/>
        </w:rPr>
        <w:t>3</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3"/>
    </w:p>
    <w:p w:rsidR="0055254C" w:rsidRPr="00755B03" w:rsidRDefault="0055254C" w:rsidP="008D6AFD">
      <w:pPr>
        <w:spacing w:after="0" w:line="240" w:lineRule="auto"/>
        <w:rPr>
          <w:b/>
        </w:rPr>
      </w:pPr>
    </w:p>
    <w:p w:rsidR="00A35BC5" w:rsidRPr="00755B03" w:rsidRDefault="00A35BC5" w:rsidP="008D6AFD">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rsidTr="00A35BC5">
        <w:tc>
          <w:tcPr>
            <w:tcW w:w="9288" w:type="dxa"/>
          </w:tcPr>
          <w:p w:rsidR="00A35BC5" w:rsidRPr="00755B03" w:rsidRDefault="000C4756" w:rsidP="008D6AFD">
            <w:pPr>
              <w:rPr>
                <w:b/>
              </w:rPr>
            </w:pPr>
            <w:r w:rsidRPr="00755B03">
              <w:rPr>
                <w:i/>
                <w:color w:val="FF0000"/>
                <w:sz w:val="20"/>
                <w:szCs w:val="20"/>
              </w:rPr>
              <w:t>Se vor descrie principalele constrângeri şi riscuri identificate pentru implementarea proiectului</w:t>
            </w:r>
          </w:p>
        </w:tc>
      </w:tr>
    </w:tbl>
    <w:p w:rsidR="00A35BC5" w:rsidRPr="00755B03" w:rsidRDefault="00A35BC5" w:rsidP="008D6AFD">
      <w:pPr>
        <w:spacing w:after="0" w:line="240" w:lineRule="auto"/>
        <w:rPr>
          <w:b/>
        </w:rPr>
      </w:pPr>
    </w:p>
    <w:p w:rsidR="00A35BC5" w:rsidRPr="00755B03" w:rsidRDefault="00A35BC5" w:rsidP="008D6AFD">
      <w:pPr>
        <w:spacing w:after="0" w:line="240" w:lineRule="auto"/>
        <w:rPr>
          <w:b/>
        </w:rPr>
      </w:pPr>
      <w:r w:rsidRPr="00755B03">
        <w:rPr>
          <w:b/>
        </w:rPr>
        <w:t xml:space="preserve">Detaliere riscuri: </w:t>
      </w:r>
    </w:p>
    <w:p w:rsidR="00A35BC5" w:rsidRPr="00755B03"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755B03" w:rsidTr="00A35BC5">
        <w:tc>
          <w:tcPr>
            <w:tcW w:w="959" w:type="dxa"/>
          </w:tcPr>
          <w:p w:rsidR="00A35BC5" w:rsidRPr="00755B03" w:rsidRDefault="00A35BC5" w:rsidP="008D6AFD">
            <w:pPr>
              <w:rPr>
                <w:b/>
              </w:rPr>
            </w:pPr>
            <w:r w:rsidRPr="00755B03">
              <w:rPr>
                <w:b/>
              </w:rPr>
              <w:t>Nr. crt.</w:t>
            </w:r>
          </w:p>
        </w:tc>
        <w:tc>
          <w:tcPr>
            <w:tcW w:w="3118" w:type="dxa"/>
          </w:tcPr>
          <w:p w:rsidR="00A35BC5" w:rsidRPr="00755B03" w:rsidRDefault="00A35BC5" w:rsidP="008D6AFD">
            <w:pPr>
              <w:rPr>
                <w:b/>
              </w:rPr>
            </w:pPr>
            <w:r w:rsidRPr="00755B03">
              <w:rPr>
                <w:b/>
              </w:rPr>
              <w:t>Risc identificat</w:t>
            </w:r>
          </w:p>
        </w:tc>
        <w:tc>
          <w:tcPr>
            <w:tcW w:w="5211" w:type="dxa"/>
          </w:tcPr>
          <w:p w:rsidR="00A35BC5" w:rsidRPr="00755B03" w:rsidRDefault="00A35BC5" w:rsidP="008D6AFD">
            <w:pPr>
              <w:rPr>
                <w:b/>
              </w:rPr>
            </w:pPr>
            <w:r w:rsidRPr="00755B03">
              <w:rPr>
                <w:b/>
              </w:rPr>
              <w:t>Masuri de atenuare ale riscului</w:t>
            </w:r>
          </w:p>
        </w:tc>
      </w:tr>
      <w:tr w:rsidR="00A35BC5" w:rsidRPr="00755B03" w:rsidTr="00A35BC5">
        <w:tc>
          <w:tcPr>
            <w:tcW w:w="959" w:type="dxa"/>
          </w:tcPr>
          <w:p w:rsidR="00A35BC5" w:rsidRPr="00755B03" w:rsidRDefault="00A35BC5" w:rsidP="008D6AFD">
            <w:pPr>
              <w:rPr>
                <w:b/>
              </w:rPr>
            </w:pPr>
          </w:p>
        </w:tc>
        <w:tc>
          <w:tcPr>
            <w:tcW w:w="3118" w:type="dxa"/>
          </w:tcPr>
          <w:p w:rsidR="00A35BC5" w:rsidRPr="00755B03" w:rsidRDefault="00A35BC5" w:rsidP="000C4756">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rsidR="00A35BC5" w:rsidRPr="00755B03" w:rsidRDefault="00A35BC5" w:rsidP="008D6AFD">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rsidR="00A35BC5" w:rsidRPr="00755B03" w:rsidRDefault="00A35BC5" w:rsidP="008D6AFD">
      <w:pPr>
        <w:spacing w:after="0" w:line="240" w:lineRule="auto"/>
        <w:rPr>
          <w:b/>
        </w:rPr>
      </w:pPr>
    </w:p>
    <w:p w:rsidR="00A35BC5" w:rsidRPr="00755B03"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60851667"/>
      <w:r w:rsidRPr="00755B03">
        <w:rPr>
          <w:rFonts w:asciiTheme="minorHAnsi" w:hAnsiTheme="minorHAnsi"/>
          <w:color w:val="auto"/>
          <w:sz w:val="24"/>
          <w:szCs w:val="24"/>
        </w:rPr>
        <w:t>1</w:t>
      </w:r>
      <w:r w:rsidR="00805F5D">
        <w:rPr>
          <w:rFonts w:asciiTheme="minorHAnsi" w:hAnsiTheme="minorHAnsi"/>
          <w:color w:val="auto"/>
          <w:sz w:val="24"/>
          <w:szCs w:val="24"/>
        </w:rPr>
        <w:t>4</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4"/>
    </w:p>
    <w:p w:rsidR="00A35BC5" w:rsidRPr="00755B03" w:rsidRDefault="00A35BC5" w:rsidP="008D6AFD">
      <w:pPr>
        <w:spacing w:after="0" w:line="240" w:lineRule="auto"/>
        <w:rPr>
          <w:b/>
        </w:rPr>
      </w:pPr>
    </w:p>
    <w:p w:rsidR="00A35BC5" w:rsidRDefault="008B755C" w:rsidP="008D6AFD">
      <w:pPr>
        <w:spacing w:after="0" w:line="240" w:lineRule="auto"/>
        <w:rPr>
          <w:b/>
        </w:rPr>
      </w:pPr>
      <w:r>
        <w:rPr>
          <w:b/>
        </w:rPr>
        <w:t>Egalitate de șanse</w:t>
      </w:r>
    </w:p>
    <w:p w:rsidR="00F36C92" w:rsidRPr="007B7723" w:rsidRDefault="00F36C92" w:rsidP="008D6AFD">
      <w:pPr>
        <w:spacing w:after="0" w:line="240" w:lineRule="auto"/>
        <w:rPr>
          <w:i/>
          <w:sz w:val="20"/>
          <w:szCs w:val="20"/>
        </w:rPr>
      </w:pPr>
      <w:r w:rsidRPr="00A44AAE">
        <w:rPr>
          <w:i/>
          <w:sz w:val="20"/>
          <w:szCs w:val="20"/>
        </w:rPr>
        <w:t>A se vedea în acest sens recomandările din Ghidul privind integrarea principiilor orizontale în cadrul proiectelor finanţate din Fondurile Europene Structurale şi de Investiţii 2014-2020</w:t>
      </w:r>
    </w:p>
    <w:p w:rsidR="00A35BC5" w:rsidRPr="00755B03" w:rsidRDefault="00A35BC5" w:rsidP="008D6AFD">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C47F36" w:rsidRDefault="00C47F36" w:rsidP="008D6AFD">
            <w:pPr>
              <w:jc w:val="both"/>
              <w:rPr>
                <w:i/>
                <w:color w:val="FF0000"/>
                <w:sz w:val="20"/>
                <w:szCs w:val="20"/>
              </w:rPr>
            </w:pPr>
          </w:p>
          <w:p w:rsidR="00FC767B" w:rsidRPr="00FC767B" w:rsidRDefault="00A35BC5" w:rsidP="007B7723">
            <w:pPr>
              <w:jc w:val="both"/>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Default="00A35BC5" w:rsidP="008D6AFD">
      <w:pPr>
        <w:spacing w:after="0" w:line="240" w:lineRule="auto"/>
        <w:rPr>
          <w:b/>
        </w:rPr>
      </w:pPr>
      <w:r w:rsidRPr="00755B03">
        <w:rPr>
          <w:b/>
        </w:rPr>
        <w:t>Nediscriminare</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8D6AFD">
            <w:pPr>
              <w:jc w:val="both"/>
              <w:rPr>
                <w:i/>
                <w:color w:val="FF0000"/>
                <w:sz w:val="20"/>
                <w:szCs w:val="20"/>
              </w:rPr>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rsidR="007D76E1" w:rsidRPr="00755B03" w:rsidRDefault="007D76E1" w:rsidP="007D76E1">
            <w:pPr>
              <w:jc w:val="both"/>
              <w:rPr>
                <w:i/>
                <w:color w:val="FF0000"/>
                <w:sz w:val="20"/>
                <w:szCs w:val="20"/>
              </w:rPr>
            </w:pPr>
          </w:p>
        </w:tc>
      </w:tr>
    </w:tbl>
    <w:p w:rsidR="00A35BC5" w:rsidRPr="00755B03" w:rsidRDefault="00A35BC5" w:rsidP="008D6AFD">
      <w:pPr>
        <w:spacing w:after="0" w:line="240" w:lineRule="auto"/>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980D4A">
            <w:pPr>
              <w:autoSpaceDE w:val="0"/>
              <w:autoSpaceDN w:val="0"/>
              <w:adjustRightInd w:val="0"/>
              <w:jc w:val="both"/>
              <w:rPr>
                <w:i/>
                <w:color w:val="FF0000"/>
                <w:sz w:val="20"/>
                <w:szCs w:val="20"/>
              </w:rPr>
            </w:pPr>
            <w:r w:rsidRPr="00755B03">
              <w:rPr>
                <w:i/>
                <w:color w:val="FF0000"/>
                <w:sz w:val="20"/>
                <w:szCs w:val="20"/>
              </w:rPr>
              <w:t xml:space="preserve">Se completează cu o prezentare </w:t>
            </w:r>
            <w:r w:rsidR="00A40D1F">
              <w:rPr>
                <w:i/>
                <w:color w:val="FF0000"/>
                <w:sz w:val="20"/>
                <w:szCs w:val="20"/>
              </w:rPr>
              <w:t xml:space="preserve"> sumară </w:t>
            </w:r>
            <w:r w:rsidRPr="00755B03">
              <w:rPr>
                <w:i/>
                <w:color w:val="FF0000"/>
                <w:sz w:val="20"/>
                <w:szCs w:val="20"/>
              </w:rPr>
              <w:t xml:space="preserve">a modului în care solicitantul se va asigura că </w:t>
            </w:r>
            <w:r w:rsidRPr="00755B03">
              <w:rPr>
                <w:i/>
                <w:color w:val="FF0000"/>
                <w:sz w:val="20"/>
                <w:szCs w:val="20"/>
                <w:u w:val="single"/>
              </w:rPr>
              <w:t xml:space="preserve">principiul accesibilității </w:t>
            </w:r>
            <w:r w:rsidRPr="00755B03">
              <w:rPr>
                <w:i/>
                <w:color w:val="FF0000"/>
                <w:sz w:val="20"/>
                <w:szCs w:val="20"/>
              </w:rPr>
              <w:t>va fi respectat. (în cadrul tuturor investiţiilor</w:t>
            </w:r>
            <w:r w:rsidR="00711F46" w:rsidRPr="00755B03">
              <w:rPr>
                <w:i/>
                <w:color w:val="FF0000"/>
                <w:sz w:val="20"/>
                <w:szCs w:val="20"/>
              </w:rPr>
              <w:t xml:space="preserve"> în infrastructură</w:t>
            </w:r>
            <w:r w:rsidRPr="00755B03">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Default="00644455" w:rsidP="008D6AFD">
      <w:pPr>
        <w:spacing w:after="0" w:line="240" w:lineRule="auto"/>
        <w:rPr>
          <w:b/>
        </w:rPr>
      </w:pPr>
      <w:r>
        <w:rPr>
          <w:b/>
        </w:rPr>
        <w:t>Schimbări demografice</w:t>
      </w:r>
      <w:r w:rsidR="007D76E1">
        <w:rPr>
          <w:b/>
        </w:rPr>
        <w:t xml:space="preserve"> </w:t>
      </w:r>
    </w:p>
    <w:tbl>
      <w:tblPr>
        <w:tblStyle w:val="TableGrid"/>
        <w:tblW w:w="0" w:type="auto"/>
        <w:tblLook w:val="04A0" w:firstRow="1" w:lastRow="0" w:firstColumn="1" w:lastColumn="0" w:noHBand="0" w:noVBand="1"/>
      </w:tblPr>
      <w:tblGrid>
        <w:gridCol w:w="9346"/>
      </w:tblGrid>
      <w:tr w:rsidR="00644455" w:rsidTr="00644455">
        <w:tc>
          <w:tcPr>
            <w:tcW w:w="9572" w:type="dxa"/>
          </w:tcPr>
          <w:p w:rsidR="00644455" w:rsidRPr="007B7723" w:rsidRDefault="00644455" w:rsidP="007B7723">
            <w:pPr>
              <w:contextualSpacing/>
              <w:jc w:val="both"/>
              <w:rPr>
                <w:b/>
                <w:i/>
              </w:rPr>
            </w:pPr>
            <w:r w:rsidRPr="00A057F3">
              <w:rPr>
                <w:rFonts w:ascii="Calibri" w:eastAsia="Calibri" w:hAnsi="Calibri" w:cs="Arial"/>
                <w:color w:val="FF0000"/>
                <w:sz w:val="20"/>
                <w:szCs w:val="20"/>
              </w:rPr>
              <w:t xml:space="preserve"> </w:t>
            </w:r>
            <w:r w:rsidR="00271817" w:rsidRPr="007B7723">
              <w:rPr>
                <w:rFonts w:ascii="Calibri" w:eastAsia="Calibri" w:hAnsi="Calibri" w:cs="Arial"/>
                <w:i/>
                <w:color w:val="FF0000"/>
                <w:sz w:val="20"/>
                <w:szCs w:val="20"/>
              </w:rPr>
              <w:t xml:space="preserve">Nu este cazul </w:t>
            </w:r>
          </w:p>
        </w:tc>
      </w:tr>
    </w:tbl>
    <w:p w:rsidR="00644455" w:rsidRPr="00755B03" w:rsidRDefault="00644455" w:rsidP="008D6AFD">
      <w:pPr>
        <w:spacing w:after="0" w:line="240" w:lineRule="auto"/>
        <w:rPr>
          <w:b/>
        </w:rPr>
      </w:pPr>
    </w:p>
    <w:p w:rsidR="001F7E49" w:rsidRPr="007B7723" w:rsidRDefault="00817C7C" w:rsidP="008D6AFD">
      <w:pPr>
        <w:spacing w:after="0" w:line="240" w:lineRule="auto"/>
        <w:rPr>
          <w:b/>
          <w:sz w:val="20"/>
          <w:szCs w:val="20"/>
        </w:rPr>
      </w:pPr>
      <w:r w:rsidRPr="001F7E49">
        <w:rPr>
          <w:b/>
        </w:rPr>
        <w:t>DEZVOLTARE DURAB</w:t>
      </w:r>
      <w:r w:rsidR="001F7E49" w:rsidRPr="007B7723">
        <w:rPr>
          <w:b/>
          <w:sz w:val="20"/>
          <w:szCs w:val="20"/>
        </w:rPr>
        <w:t>ILĂ</w:t>
      </w:r>
    </w:p>
    <w:p w:rsidR="001F7E49" w:rsidRDefault="001F7E49" w:rsidP="008D6AFD">
      <w:pPr>
        <w:spacing w:after="0" w:line="240" w:lineRule="auto"/>
        <w:rPr>
          <w:i/>
          <w:sz w:val="20"/>
          <w:szCs w:val="20"/>
        </w:rPr>
      </w:pPr>
    </w:p>
    <w:p w:rsidR="00817C7C" w:rsidRPr="007B7723" w:rsidRDefault="001F7E49" w:rsidP="007B7723">
      <w:pPr>
        <w:spacing w:after="0" w:line="240" w:lineRule="auto"/>
        <w:jc w:val="both"/>
        <w:rPr>
          <w:color w:val="FF0000"/>
        </w:rPr>
      </w:pPr>
      <w:r w:rsidRPr="007B7723">
        <w:rPr>
          <w:i/>
          <w:color w:val="FF0000"/>
          <w:sz w:val="20"/>
          <w:szCs w:val="20"/>
        </w:rPr>
        <w:t>A se vedea în acest sens recomandările din Ghidul privind integrarea principiilor orizontale în cadrul proiectelor finanţate din Fondurile Europene Structurale şi de Investiţii 2014-2020</w:t>
      </w:r>
      <w:r w:rsidRPr="007B7723">
        <w:rPr>
          <w:color w:val="FF0000"/>
        </w:rPr>
        <w:t xml:space="preserve"> partea a II a  Dezvoltarea durabilă</w:t>
      </w:r>
    </w:p>
    <w:p w:rsidR="00C47F36" w:rsidRDefault="00C47F36" w:rsidP="008D6AFD">
      <w:pPr>
        <w:spacing w:after="0" w:line="240" w:lineRule="auto"/>
        <w:rPr>
          <w:i/>
          <w:color w:val="FF0000"/>
          <w:sz w:val="20"/>
          <w:szCs w:val="20"/>
        </w:rPr>
      </w:pPr>
    </w:p>
    <w:p w:rsidR="00C47F36" w:rsidRDefault="00C47F36" w:rsidP="008D6AFD">
      <w:pPr>
        <w:spacing w:after="0" w:line="240" w:lineRule="auto"/>
        <w:rPr>
          <w:i/>
          <w:color w:val="FF0000"/>
          <w:sz w:val="20"/>
          <w:szCs w:val="20"/>
        </w:rPr>
      </w:pPr>
    </w:p>
    <w:p w:rsidR="00B14F10" w:rsidRPr="007B7723" w:rsidRDefault="00B14F10" w:rsidP="00B14F10">
      <w:pPr>
        <w:spacing w:after="120"/>
        <w:jc w:val="both"/>
        <w:rPr>
          <w:i/>
          <w:color w:val="FF0000"/>
          <w:sz w:val="20"/>
          <w:szCs w:val="20"/>
        </w:rPr>
      </w:pPr>
      <w:r w:rsidRPr="007B7723">
        <w:rPr>
          <w:i/>
          <w:color w:val="FF0000"/>
          <w:sz w:val="20"/>
          <w:szCs w:val="20"/>
        </w:rPr>
        <w:t>In calitate de potenţial beneficiar, puteţi utiliza o serie de întrebări în stadiul de definire a proiectului, cum ar fi:</w:t>
      </w:r>
    </w:p>
    <w:p w:rsidR="00B14F10" w:rsidRPr="007B7723" w:rsidRDefault="00B14F10" w:rsidP="00B14F10">
      <w:pPr>
        <w:pStyle w:val="ListParagraph"/>
        <w:numPr>
          <w:ilvl w:val="0"/>
          <w:numId w:val="24"/>
        </w:numPr>
        <w:spacing w:after="120"/>
        <w:ind w:hanging="357"/>
        <w:contextualSpacing w:val="0"/>
        <w:jc w:val="both"/>
        <w:rPr>
          <w:i/>
          <w:color w:val="FF0000"/>
          <w:sz w:val="20"/>
          <w:szCs w:val="20"/>
        </w:rPr>
      </w:pPr>
      <w:r w:rsidRPr="007B7723">
        <w:rPr>
          <w:i/>
          <w:color w:val="FF0000"/>
          <w:sz w:val="20"/>
          <w:szCs w:val="20"/>
        </w:rPr>
        <w:lastRenderedPageBreak/>
        <w:t>Implementarea proiectului ar putea avea un efect direct negativ direct sau indirect asupra mediului, utilizării eficiente a resurselor, biodiversităţi?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avea un impact pozitiv asupra utilizării resurselor?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 xml:space="preserve">Activitățile și/sau rezultatele proiectului ar putea avea impact asupra atenuării efectelor schimbărilor climatice? </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protejarea cadrului natural (terestru şi acvatic) sau la conservarea şi protejarea habitatelor din ariile protejate?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gradului de siguranţă în condiţii de riscuri naturale (alunecări de teren, risc de inundaţii)?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responsabilităţii faţă de mediul înconjurător?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revitalizarea zonelor degradate?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informaţii, studii sau analize pentru determinarea situaţiei iniţiale?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o progonozare a efectelor negative pe termen lung asupra mediului?</w:t>
      </w:r>
    </w:p>
    <w:p w:rsidR="00B14F10" w:rsidRPr="007B7723" w:rsidRDefault="00B14F10" w:rsidP="00B14F10">
      <w:pPr>
        <w:spacing w:before="120" w:after="120"/>
        <w:jc w:val="both"/>
        <w:rPr>
          <w:i/>
          <w:color w:val="FF0000"/>
          <w:sz w:val="20"/>
          <w:szCs w:val="20"/>
        </w:rPr>
      </w:pPr>
      <w:r w:rsidRPr="007B7723">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7B7723" w:rsidRDefault="00817C7C" w:rsidP="008D6AFD">
      <w:pPr>
        <w:spacing w:after="0" w:line="240" w:lineRule="auto"/>
        <w:rPr>
          <w:rFonts w:ascii="Trebuchet MS" w:hAnsi="Trebuchet MS"/>
          <w:b/>
        </w:rPr>
      </w:pPr>
      <w:r w:rsidRPr="007B7723">
        <w:rPr>
          <w:rFonts w:ascii="Trebuchet MS" w:hAnsi="Trebuchet MS"/>
          <w:b/>
        </w:rPr>
        <w:t xml:space="preserve">Poluatorul plătește </w:t>
      </w:r>
    </w:p>
    <w:tbl>
      <w:tblPr>
        <w:tblStyle w:val="TableGrid"/>
        <w:tblW w:w="0" w:type="auto"/>
        <w:tblLook w:val="04A0" w:firstRow="1" w:lastRow="0" w:firstColumn="1" w:lastColumn="0" w:noHBand="0" w:noVBand="1"/>
      </w:tblPr>
      <w:tblGrid>
        <w:gridCol w:w="9288"/>
      </w:tblGrid>
      <w:tr w:rsidR="00817C7C" w:rsidRPr="00A40D1F" w:rsidTr="00817C7C">
        <w:tc>
          <w:tcPr>
            <w:tcW w:w="9288" w:type="dxa"/>
          </w:tcPr>
          <w:p w:rsidR="00CF56A5" w:rsidRPr="007B7723" w:rsidRDefault="00CF56A5" w:rsidP="00CF56A5">
            <w:pPr>
              <w:jc w:val="both"/>
              <w:rPr>
                <w:i/>
                <w:color w:val="FF0000"/>
                <w:sz w:val="20"/>
                <w:szCs w:val="20"/>
              </w:rPr>
            </w:pPr>
            <w:r w:rsidRPr="007B7723">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7B7723" w:rsidRDefault="00CF56A5" w:rsidP="00CF56A5">
            <w:pPr>
              <w:jc w:val="both"/>
              <w:rPr>
                <w:i/>
                <w:color w:val="FF0000"/>
                <w:sz w:val="20"/>
                <w:szCs w:val="20"/>
              </w:rPr>
            </w:pPr>
            <w:r w:rsidRPr="007B7723">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7B7723" w:rsidRDefault="00CF56A5" w:rsidP="00CF56A5">
            <w:pPr>
              <w:jc w:val="both"/>
              <w:rPr>
                <w:i/>
                <w:color w:val="FF0000"/>
                <w:sz w:val="20"/>
                <w:szCs w:val="20"/>
              </w:rPr>
            </w:pPr>
            <w:r w:rsidRPr="007B7723">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CF56A5" w:rsidRPr="007B7723" w:rsidRDefault="00CF56A5" w:rsidP="00CF56A5">
            <w:pPr>
              <w:jc w:val="both"/>
              <w:rPr>
                <w:i/>
                <w:color w:val="FF0000"/>
                <w:sz w:val="20"/>
                <w:szCs w:val="20"/>
              </w:rPr>
            </w:pPr>
            <w:r w:rsidRPr="007B7723">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7B7723" w:rsidRDefault="00CF56A5" w:rsidP="00CF56A5">
            <w:pPr>
              <w:jc w:val="both"/>
              <w:rPr>
                <w:i/>
                <w:color w:val="FF0000"/>
                <w:sz w:val="20"/>
                <w:szCs w:val="20"/>
              </w:rPr>
            </w:pPr>
            <w:r w:rsidRPr="007B7723">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A40D1F" w:rsidRDefault="00CF56A5" w:rsidP="008D6AFD">
            <w:pPr>
              <w:jc w:val="both"/>
              <w:rPr>
                <w:i/>
                <w:color w:val="FF0000"/>
                <w:sz w:val="20"/>
                <w:szCs w:val="20"/>
              </w:rPr>
            </w:pPr>
            <w:r w:rsidRPr="00A40D1F">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817C7C" w:rsidRPr="00755B03" w:rsidRDefault="00817C7C" w:rsidP="008D6AFD">
      <w:pPr>
        <w:spacing w:after="0" w:line="240" w:lineRule="auto"/>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bCs/>
                <w:i/>
                <w:iCs/>
                <w:color w:val="FF0000"/>
                <w:sz w:val="20"/>
                <w:szCs w:val="20"/>
              </w:rPr>
            </w:pPr>
            <w:r w:rsidRPr="00755B03">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755B03" w:rsidRDefault="008A464A" w:rsidP="008D6AFD">
            <w:pPr>
              <w:jc w:val="both"/>
              <w:rPr>
                <w:i/>
                <w:color w:val="FF0000"/>
                <w:sz w:val="20"/>
                <w:szCs w:val="20"/>
              </w:rPr>
            </w:pPr>
            <w:r w:rsidRPr="00755B03">
              <w:rPr>
                <w:i/>
                <w:color w:val="FF0000"/>
                <w:sz w:val="20"/>
                <w:szCs w:val="20"/>
              </w:rPr>
              <w:t xml:space="preserve">Biodiversitatea implică patru nivele de abordare, respectiv diversitatea ecosistemelor,  diversitatea speciilor, diversitatea genetică şi diversitatea etnoculturală. </w:t>
            </w:r>
          </w:p>
          <w:p w:rsidR="008A464A" w:rsidRPr="00755B03" w:rsidRDefault="008A464A" w:rsidP="008D6AFD">
            <w:pPr>
              <w:jc w:val="both"/>
              <w:rPr>
                <w:i/>
                <w:color w:val="FF0000"/>
                <w:sz w:val="20"/>
                <w:szCs w:val="20"/>
              </w:rPr>
            </w:pPr>
            <w:r w:rsidRPr="00755B03">
              <w:rPr>
                <w:i/>
                <w:color w:val="FF0000"/>
                <w:sz w:val="20"/>
                <w:szCs w:val="20"/>
              </w:rPr>
              <w:t>Se completează, spre exemplu, prin referirea la modul în care proiectul va aduce o contribuţie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rsidR="008A464A" w:rsidRPr="00755B03" w:rsidRDefault="00817C7C" w:rsidP="008A464A">
      <w:pPr>
        <w:spacing w:after="0" w:line="240" w:lineRule="auto"/>
        <w:rPr>
          <w:b/>
        </w:rPr>
      </w:pPr>
      <w:r w:rsidRPr="00755B03">
        <w:rPr>
          <w:b/>
        </w:rPr>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8A464A">
            <w:pPr>
              <w:autoSpaceDE w:val="0"/>
              <w:autoSpaceDN w:val="0"/>
              <w:adjustRightInd w:val="0"/>
              <w:jc w:val="both"/>
              <w:rPr>
                <w:i/>
              </w:rPr>
            </w:pPr>
            <w:r w:rsidRPr="00755B03">
              <w:rPr>
                <w:i/>
                <w:color w:val="FF0000"/>
                <w:sz w:val="20"/>
                <w:szCs w:val="20"/>
              </w:rPr>
              <w:t xml:space="preserve">Se va completa cu descrierea efectivă a activităţilor din proiect orientate către direcționarea investițiilor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investițiilor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investiții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achizițiilor publice ecologice</w:t>
            </w:r>
            <w:r w:rsidRPr="00755B03">
              <w:rPr>
                <w:i/>
                <w:color w:val="FF0000"/>
                <w:sz w:val="20"/>
                <w:szCs w:val="20"/>
              </w:rPr>
              <w:t>.</w:t>
            </w:r>
            <w:r w:rsidRPr="00755B03">
              <w:rPr>
                <w:i/>
                <w:color w:val="FF0000"/>
              </w:rPr>
              <w:t xml:space="preserve"> </w:t>
            </w:r>
          </w:p>
        </w:tc>
      </w:tr>
    </w:tbl>
    <w:p w:rsidR="00817C7C" w:rsidRPr="00755B03" w:rsidRDefault="00817C7C" w:rsidP="008D6AFD">
      <w:pPr>
        <w:spacing w:after="0" w:line="240" w:lineRule="auto"/>
        <w:rPr>
          <w:b/>
        </w:rPr>
      </w:pPr>
      <w:r w:rsidRPr="00755B03">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i/>
                <w:color w:val="FF0000"/>
                <w:sz w:val="20"/>
                <w:szCs w:val="20"/>
              </w:rPr>
            </w:pPr>
            <w:r w:rsidRPr="00755B03">
              <w:rPr>
                <w:i/>
                <w:color w:val="FF0000"/>
                <w:sz w:val="20"/>
                <w:szCs w:val="20"/>
              </w:rPr>
              <w:lastRenderedPageBreak/>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755B03" w:rsidRDefault="008A464A" w:rsidP="008A464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rsidR="008A464A" w:rsidRPr="00755B03" w:rsidRDefault="008A464A" w:rsidP="008A464A">
            <w:pPr>
              <w:jc w:val="both"/>
              <w:rPr>
                <w:i/>
                <w:color w:val="FF0000"/>
                <w:sz w:val="20"/>
                <w:szCs w:val="20"/>
              </w:rPr>
            </w:pPr>
            <w:r w:rsidRPr="00755B03">
              <w:rPr>
                <w:i/>
                <w:color w:val="FF0000"/>
                <w:sz w:val="20"/>
                <w:szCs w:val="20"/>
              </w:rPr>
              <w:t>Atenuarea înseamnă reducerea sau limitarea emisiilor de gaze cu efect de seră.</w:t>
            </w:r>
          </w:p>
          <w:p w:rsidR="00817C7C" w:rsidRPr="00755B03" w:rsidRDefault="00817C7C" w:rsidP="008A464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755B03" w:rsidRDefault="00817C7C" w:rsidP="008D6AFD">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Default="00817C7C" w:rsidP="008D6AFD">
            <w:pPr>
              <w:jc w:val="both"/>
              <w:rPr>
                <w:i/>
                <w:color w:val="FF0000"/>
                <w:sz w:val="20"/>
                <w:szCs w:val="20"/>
              </w:rPr>
            </w:pPr>
            <w:r w:rsidRPr="00755B03">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p w:rsidR="00D876A5" w:rsidRPr="00755B03" w:rsidRDefault="00D876A5" w:rsidP="008D6AFD">
            <w:pPr>
              <w:jc w:val="both"/>
              <w:rPr>
                <w:i/>
                <w:color w:val="FF0000"/>
                <w:sz w:val="20"/>
                <w:szCs w:val="20"/>
              </w:rPr>
            </w:pPr>
            <w:r>
              <w:rPr>
                <w:i/>
                <w:color w:val="FF0000"/>
                <w:sz w:val="20"/>
                <w:szCs w:val="20"/>
              </w:rPr>
              <w:t>Se completează dacă este cazul</w:t>
            </w:r>
          </w:p>
        </w:tc>
      </w:tr>
    </w:tbl>
    <w:p w:rsidR="00AF4C07" w:rsidRDefault="00AF4C07" w:rsidP="00AF4C07">
      <w:pPr>
        <w:spacing w:after="0" w:line="240" w:lineRule="auto"/>
        <w:rPr>
          <w:b/>
          <w:bCs/>
        </w:rPr>
      </w:pPr>
    </w:p>
    <w:p w:rsidR="00AF4C07" w:rsidRPr="00755B03" w:rsidRDefault="00AF4C07" w:rsidP="00AF4C07">
      <w:pPr>
        <w:pStyle w:val="Heading1"/>
        <w:shd w:val="clear" w:color="auto" w:fill="8DB3E2" w:themeFill="text2" w:themeFillTint="66"/>
        <w:spacing w:before="0" w:line="240" w:lineRule="auto"/>
        <w:rPr>
          <w:rFonts w:asciiTheme="minorHAnsi" w:hAnsiTheme="minorHAnsi"/>
          <w:color w:val="auto"/>
          <w:sz w:val="24"/>
          <w:szCs w:val="24"/>
        </w:rPr>
      </w:pPr>
      <w:bookmarkStart w:id="15" w:name="_Toc445996715"/>
      <w:bookmarkStart w:id="16" w:name="_Toc460851668"/>
      <w:r>
        <w:rPr>
          <w:rFonts w:asciiTheme="minorHAnsi" w:hAnsiTheme="minorHAnsi"/>
          <w:color w:val="auto"/>
          <w:sz w:val="24"/>
          <w:szCs w:val="24"/>
        </w:rPr>
        <w:t>15</w:t>
      </w:r>
      <w:r w:rsidRPr="00755B03">
        <w:rPr>
          <w:rFonts w:asciiTheme="minorHAnsi" w:hAnsiTheme="minorHAnsi"/>
          <w:color w:val="auto"/>
          <w:sz w:val="24"/>
          <w:szCs w:val="24"/>
        </w:rPr>
        <w:t>. Metodologie</w:t>
      </w:r>
      <w:r>
        <w:rPr>
          <w:rFonts w:asciiTheme="minorHAnsi" w:hAnsiTheme="minorHAnsi"/>
          <w:color w:val="auto"/>
          <w:sz w:val="24"/>
          <w:szCs w:val="24"/>
        </w:rPr>
        <w:t xml:space="preserve"> dupa caz</w:t>
      </w:r>
      <w:bookmarkEnd w:id="15"/>
      <w:bookmarkEnd w:id="16"/>
    </w:p>
    <w:p w:rsidR="00AF4C07" w:rsidRPr="00755B03" w:rsidRDefault="00AF4C07" w:rsidP="00AF4C07">
      <w:pPr>
        <w:spacing w:after="0" w:line="240" w:lineRule="auto"/>
        <w:rPr>
          <w:b/>
        </w:rPr>
      </w:pPr>
    </w:p>
    <w:p w:rsidR="00AF4C07" w:rsidRPr="00755B03" w:rsidRDefault="00AF4C07" w:rsidP="00AF4C07">
      <w:pPr>
        <w:spacing w:after="0" w:line="240" w:lineRule="auto"/>
        <w:rPr>
          <w:b/>
        </w:rPr>
      </w:pPr>
      <w:r w:rsidRPr="00755B03">
        <w:rPr>
          <w:b/>
        </w:rPr>
        <w:t>Metodologie</w:t>
      </w:r>
    </w:p>
    <w:tbl>
      <w:tblPr>
        <w:tblStyle w:val="TableGrid"/>
        <w:tblW w:w="0" w:type="auto"/>
        <w:tblLook w:val="04A0" w:firstRow="1" w:lastRow="0" w:firstColumn="1" w:lastColumn="0" w:noHBand="0" w:noVBand="1"/>
      </w:tblPr>
      <w:tblGrid>
        <w:gridCol w:w="9288"/>
      </w:tblGrid>
      <w:tr w:rsidR="00AF4C07" w:rsidRPr="00755B03" w:rsidTr="00CE038B">
        <w:tc>
          <w:tcPr>
            <w:tcW w:w="9288" w:type="dxa"/>
          </w:tcPr>
          <w:p w:rsidR="00AF4C07" w:rsidRPr="007B7723" w:rsidRDefault="00AF4C07" w:rsidP="00CE038B">
            <w:pPr>
              <w:rPr>
                <w:i/>
                <w:color w:val="FF0000"/>
                <w:sz w:val="20"/>
                <w:szCs w:val="20"/>
              </w:rPr>
            </w:pPr>
            <w:r w:rsidRPr="007B7723">
              <w:rPr>
                <w:i/>
                <w:color w:val="FF0000"/>
                <w:sz w:val="20"/>
                <w:szCs w:val="20"/>
              </w:rPr>
              <w:t>Vor fi descrise/detaliate:</w:t>
            </w:r>
          </w:p>
          <w:p w:rsidR="00AF4C07" w:rsidRPr="00755B03" w:rsidRDefault="00AF4C07" w:rsidP="00CE038B">
            <w:pPr>
              <w:pStyle w:val="ListParagraph"/>
              <w:numPr>
                <w:ilvl w:val="0"/>
                <w:numId w:val="5"/>
              </w:numPr>
              <w:jc w:val="both"/>
              <w:rPr>
                <w:i/>
                <w:color w:val="FF0000"/>
              </w:rPr>
            </w:pPr>
            <w:r w:rsidRPr="00755B03">
              <w:rPr>
                <w:i/>
                <w:color w:val="FF0000"/>
              </w:rPr>
              <w:t>managementul proiectului: organizaţiile implicate, echipa de proiect</w:t>
            </w:r>
            <w:r>
              <w:rPr>
                <w:i/>
                <w:color w:val="FF0000"/>
              </w:rPr>
              <w:t xml:space="preserve">, rolul managerului de proiect și a celorlați membrii ai echipei de implementare,  </w:t>
            </w:r>
            <w:r w:rsidRPr="00755B03">
              <w:rPr>
                <w:i/>
                <w:color w:val="FF0000"/>
              </w:rPr>
              <w:t>repartizarea atribuţiilor, rolurile persoanelor implicate etc.</w:t>
            </w:r>
          </w:p>
          <w:p w:rsidR="00AF4C07" w:rsidRPr="00755B03" w:rsidRDefault="00AF4C07" w:rsidP="00CE038B">
            <w:pPr>
              <w:pStyle w:val="ListParagraph"/>
              <w:numPr>
                <w:ilvl w:val="0"/>
                <w:numId w:val="5"/>
              </w:numPr>
              <w:jc w:val="both"/>
              <w:rPr>
                <w:b/>
              </w:rPr>
            </w:pPr>
            <w:r w:rsidRPr="00755B03">
              <w:rPr>
                <w:i/>
                <w:color w:val="FF0000"/>
              </w:rPr>
              <w:t>cheltuielile cu salariile, respectiv pentru fiecare persoană care implementează activităţi din cadrul beneficiarului (valoarea netă/oră, valoarea totală/oră,  nr. ore/zi, nr zile/luni lucrate).</w:t>
            </w:r>
          </w:p>
        </w:tc>
      </w:tr>
    </w:tbl>
    <w:p w:rsidR="00AF4C07" w:rsidRPr="00755B03" w:rsidRDefault="00AF4C07" w:rsidP="00AF4C07">
      <w:pPr>
        <w:spacing w:after="0" w:line="240" w:lineRule="auto"/>
        <w:rPr>
          <w:b/>
          <w:bCs/>
        </w:rPr>
      </w:pPr>
    </w:p>
    <w:p w:rsidR="00817C7C" w:rsidRDefault="00817C7C" w:rsidP="008D6AFD">
      <w:pPr>
        <w:spacing w:after="0" w:line="240" w:lineRule="auto"/>
        <w:rPr>
          <w:b/>
        </w:rPr>
      </w:pPr>
    </w:p>
    <w:p w:rsidR="00E843CB" w:rsidRPr="00755B03" w:rsidRDefault="00ED4D4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7" w:name="_Toc460851669"/>
      <w:r>
        <w:rPr>
          <w:rFonts w:asciiTheme="minorHAnsi" w:hAnsiTheme="minorHAnsi"/>
          <w:color w:val="auto"/>
          <w:sz w:val="24"/>
          <w:szCs w:val="24"/>
        </w:rPr>
        <w:t>1</w:t>
      </w:r>
      <w:r w:rsidR="00AF4C07">
        <w:rPr>
          <w:rFonts w:asciiTheme="minorHAnsi" w:hAnsiTheme="minorHAnsi"/>
          <w:color w:val="auto"/>
          <w:sz w:val="24"/>
          <w:szCs w:val="24"/>
        </w:rPr>
        <w:t>6</w:t>
      </w:r>
      <w:r w:rsidR="006E49CF" w:rsidRPr="00755B03">
        <w:rPr>
          <w:rFonts w:asciiTheme="minorHAnsi" w:hAnsiTheme="minorHAnsi"/>
          <w:color w:val="auto"/>
          <w:sz w:val="24"/>
          <w:szCs w:val="24"/>
        </w:rPr>
        <w:t>.</w:t>
      </w:r>
      <w:r w:rsidR="00E843CB" w:rsidRPr="00755B03">
        <w:rPr>
          <w:rFonts w:asciiTheme="minorHAnsi" w:hAnsiTheme="minorHAnsi"/>
          <w:color w:val="auto"/>
          <w:sz w:val="24"/>
          <w:szCs w:val="24"/>
        </w:rPr>
        <w:t xml:space="preserve"> </w:t>
      </w:r>
      <w:r w:rsidR="009327CA" w:rsidRPr="00755B03">
        <w:rPr>
          <w:rFonts w:asciiTheme="minorHAnsi" w:hAnsiTheme="minorHAnsi"/>
          <w:color w:val="auto"/>
          <w:sz w:val="24"/>
          <w:szCs w:val="24"/>
        </w:rPr>
        <w:t>Descrierea investiției</w:t>
      </w:r>
      <w:bookmarkEnd w:id="17"/>
    </w:p>
    <w:p w:rsidR="00E843CB" w:rsidRPr="00755B03" w:rsidRDefault="00E843CB" w:rsidP="008D6AFD">
      <w:pPr>
        <w:spacing w:after="0" w:line="240" w:lineRule="auto"/>
        <w:rPr>
          <w:b/>
        </w:rPr>
      </w:pPr>
    </w:p>
    <w:p w:rsidR="00E843CB" w:rsidRPr="00755B03" w:rsidRDefault="009327CA" w:rsidP="008D6AFD">
      <w:pPr>
        <w:spacing w:after="0" w:line="240" w:lineRule="auto"/>
        <w:rPr>
          <w:b/>
        </w:rPr>
      </w:pPr>
      <w:r w:rsidRPr="00755B03">
        <w:rPr>
          <w:b/>
        </w:rPr>
        <w:t>Descrierea investiției</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9D7F82" w:rsidRDefault="00F838C1" w:rsidP="007B7723">
            <w:pPr>
              <w:shd w:val="clear" w:color="auto" w:fill="FFFFFF"/>
              <w:jc w:val="both"/>
              <w:rPr>
                <w:rFonts w:cs="Arial"/>
                <w:i/>
                <w:color w:val="FF0000"/>
                <w:sz w:val="20"/>
                <w:szCs w:val="20"/>
              </w:rPr>
            </w:pPr>
            <w:r w:rsidRPr="00F838C1">
              <w:rPr>
                <w:rFonts w:cs="Arial"/>
                <w:i/>
                <w:color w:val="FF0000"/>
                <w:sz w:val="20"/>
                <w:szCs w:val="20"/>
              </w:rPr>
              <w:t xml:space="preserve">La această secțiune se va </w:t>
            </w:r>
            <w:r w:rsidRPr="007B7723">
              <w:rPr>
                <w:rFonts w:cs="Arial"/>
                <w:i/>
                <w:color w:val="FF0000"/>
                <w:sz w:val="20"/>
                <w:szCs w:val="20"/>
              </w:rPr>
              <w:t xml:space="preserve"> completa cu titlul investiției</w:t>
            </w:r>
            <w:r>
              <w:rPr>
                <w:rFonts w:cs="Arial"/>
                <w:i/>
                <w:color w:val="FF0000"/>
                <w:sz w:val="20"/>
                <w:szCs w:val="20"/>
              </w:rPr>
              <w:t xml:space="preserve">, se va </w:t>
            </w:r>
            <w:r w:rsidR="00A51746" w:rsidRPr="007B7723">
              <w:rPr>
                <w:rFonts w:cs="Arial"/>
                <w:i/>
                <w:color w:val="FF0000"/>
                <w:sz w:val="20"/>
                <w:szCs w:val="20"/>
              </w:rPr>
              <w:t xml:space="preserve">fundamenta necesitatea </w:t>
            </w:r>
            <w:r w:rsidR="007A3EA4" w:rsidRPr="007B7723">
              <w:rPr>
                <w:rFonts w:cs="Arial"/>
                <w:i/>
                <w:color w:val="FF0000"/>
                <w:sz w:val="20"/>
                <w:szCs w:val="20"/>
              </w:rPr>
              <w:t>ș</w:t>
            </w:r>
            <w:r w:rsidR="00A51746" w:rsidRPr="007B7723">
              <w:rPr>
                <w:rFonts w:cs="Arial"/>
                <w:i/>
                <w:color w:val="FF0000"/>
                <w:sz w:val="20"/>
                <w:szCs w:val="20"/>
              </w:rPr>
              <w:t xml:space="preserve">i </w:t>
            </w:r>
            <w:r w:rsidR="00DB7E4D" w:rsidRPr="007B7723">
              <w:rPr>
                <w:rFonts w:cs="Arial"/>
                <w:i/>
                <w:color w:val="FF0000"/>
                <w:sz w:val="20"/>
                <w:szCs w:val="20"/>
              </w:rPr>
              <w:t>oportunitat</w:t>
            </w:r>
            <w:r w:rsidR="007A3EA4" w:rsidRPr="007B7723">
              <w:rPr>
                <w:rFonts w:cs="Arial"/>
                <w:i/>
                <w:color w:val="FF0000"/>
                <w:sz w:val="20"/>
                <w:szCs w:val="20"/>
              </w:rPr>
              <w:t>ea</w:t>
            </w:r>
            <w:r w:rsidR="00DB7E4D" w:rsidRPr="007B7723">
              <w:rPr>
                <w:rFonts w:cs="Arial"/>
                <w:i/>
                <w:color w:val="FF0000"/>
                <w:sz w:val="20"/>
                <w:szCs w:val="20"/>
              </w:rPr>
              <w:t xml:space="preserve"> investi</w:t>
            </w:r>
            <w:r w:rsidR="007A3EA4" w:rsidRPr="007B7723">
              <w:rPr>
                <w:rFonts w:cs="Arial"/>
                <w:i/>
                <w:color w:val="FF0000"/>
                <w:sz w:val="20"/>
                <w:szCs w:val="20"/>
              </w:rPr>
              <w:t>ț</w:t>
            </w:r>
            <w:r w:rsidR="00DB7E4D" w:rsidRPr="007B7723">
              <w:rPr>
                <w:rFonts w:cs="Arial"/>
                <w:i/>
                <w:color w:val="FF0000"/>
                <w:sz w:val="20"/>
                <w:szCs w:val="20"/>
              </w:rPr>
              <w:t>iei</w:t>
            </w:r>
            <w:r w:rsidR="007A3EA4" w:rsidRPr="007B7723">
              <w:rPr>
                <w:rFonts w:cs="Arial"/>
                <w:i/>
                <w:color w:val="FF0000"/>
                <w:sz w:val="20"/>
                <w:szCs w:val="20"/>
              </w:rPr>
              <w:t>. S</w:t>
            </w:r>
            <w:r w:rsidR="00DB7E4D" w:rsidRPr="007B7723">
              <w:rPr>
                <w:rFonts w:cs="Arial"/>
                <w:i/>
                <w:color w:val="FF0000"/>
                <w:sz w:val="20"/>
                <w:szCs w:val="20"/>
              </w:rPr>
              <w:t xml:space="preserve">e va descrie </w:t>
            </w:r>
            <w:r>
              <w:rPr>
                <w:rFonts w:cs="Arial"/>
                <w:i/>
                <w:color w:val="FF0000"/>
                <w:sz w:val="20"/>
                <w:szCs w:val="20"/>
              </w:rPr>
              <w:t xml:space="preserve"> rezumativ </w:t>
            </w:r>
            <w:r w:rsidR="00DB7E4D" w:rsidRPr="007B7723">
              <w:rPr>
                <w:rFonts w:cs="Arial"/>
                <w:i/>
                <w:color w:val="FF0000"/>
                <w:sz w:val="20"/>
                <w:szCs w:val="20"/>
              </w:rPr>
              <w:t xml:space="preserve">investiția </w:t>
            </w:r>
            <w:r w:rsidR="009438DC" w:rsidRPr="007B7723">
              <w:rPr>
                <w:i/>
                <w:color w:val="FF0000"/>
                <w:sz w:val="20"/>
                <w:szCs w:val="20"/>
              </w:rPr>
              <w:t xml:space="preserve"> ce urmeaza a fi executat</w:t>
            </w:r>
            <w:bookmarkStart w:id="18" w:name="do|ax2|ca3|al2|pt2|lic"/>
            <w:bookmarkEnd w:id="18"/>
            <w:r w:rsidR="001F7E49">
              <w:rPr>
                <w:i/>
                <w:color w:val="FF0000"/>
                <w:sz w:val="20"/>
                <w:szCs w:val="20"/>
              </w:rPr>
              <w:t>ă</w:t>
            </w:r>
          </w:p>
        </w:tc>
      </w:tr>
    </w:tbl>
    <w:p w:rsidR="009327CA" w:rsidRPr="00755B03" w:rsidRDefault="009327CA" w:rsidP="008D6AFD">
      <w:pPr>
        <w:spacing w:after="0" w:line="240" w:lineRule="auto"/>
        <w:rPr>
          <w:b/>
        </w:rPr>
      </w:pPr>
    </w:p>
    <w:p w:rsidR="00465FE3" w:rsidRPr="00755B03" w:rsidRDefault="00AF4C0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9" w:name="_Toc460851670"/>
      <w:r>
        <w:rPr>
          <w:rFonts w:asciiTheme="minorHAnsi" w:hAnsiTheme="minorHAnsi"/>
          <w:color w:val="auto"/>
          <w:sz w:val="24"/>
          <w:szCs w:val="24"/>
        </w:rPr>
        <w:t>17</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tehnică a proiectului</w:t>
      </w:r>
      <w:bookmarkEnd w:id="19"/>
      <w:r w:rsidR="00465FE3" w:rsidRPr="00755B03">
        <w:rPr>
          <w:rFonts w:asciiTheme="minorHAnsi" w:hAnsiTheme="minorHAnsi"/>
          <w:color w:val="auto"/>
          <w:sz w:val="24"/>
          <w:szCs w:val="24"/>
        </w:rPr>
        <w:t xml:space="preserve"> </w:t>
      </w:r>
    </w:p>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r w:rsidRPr="00755B03">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9438DC" w:rsidRPr="001F7E49" w:rsidRDefault="009438DC" w:rsidP="008D6AFD">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465FE3" w:rsidRPr="00F10375" w:rsidRDefault="00F820C7" w:rsidP="008D6AFD">
            <w:pPr>
              <w:rPr>
                <w:i/>
                <w:color w:val="FF0000"/>
                <w:sz w:val="20"/>
                <w:szCs w:val="20"/>
              </w:rPr>
            </w:pPr>
            <w:r w:rsidRPr="001F7E49">
              <w:rPr>
                <w:i/>
                <w:color w:val="FF0000"/>
                <w:sz w:val="20"/>
                <w:szCs w:val="20"/>
              </w:rPr>
              <w:t xml:space="preserve">Se vor prezenta caracteristicile tehnice și funcționale a componentele  achiziționate </w:t>
            </w:r>
          </w:p>
        </w:tc>
      </w:tr>
    </w:tbl>
    <w:p w:rsidR="00465FE3" w:rsidRPr="00755B03" w:rsidRDefault="00465FE3" w:rsidP="008D6AFD">
      <w:pPr>
        <w:spacing w:after="0" w:line="240" w:lineRule="auto"/>
        <w:rPr>
          <w:b/>
          <w:bCs/>
        </w:rPr>
      </w:pPr>
    </w:p>
    <w:p w:rsidR="00465FE3" w:rsidRPr="00755B03" w:rsidRDefault="006F605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0" w:name="_Toc460851671"/>
      <w:r>
        <w:rPr>
          <w:rFonts w:asciiTheme="minorHAnsi" w:hAnsiTheme="minorHAnsi"/>
          <w:color w:val="auto"/>
          <w:sz w:val="24"/>
          <w:szCs w:val="24"/>
        </w:rPr>
        <w:t>1</w:t>
      </w:r>
      <w:r w:rsidR="00AF4C07">
        <w:rPr>
          <w:rFonts w:asciiTheme="minorHAnsi" w:hAnsiTheme="minorHAnsi"/>
          <w:color w:val="auto"/>
          <w:sz w:val="24"/>
          <w:szCs w:val="24"/>
        </w:rPr>
        <w:t>8</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produsului</w:t>
      </w:r>
      <w:bookmarkEnd w:id="20"/>
      <w:r w:rsidR="00465FE3" w:rsidRPr="00755B03">
        <w:rPr>
          <w:rFonts w:asciiTheme="minorHAnsi" w:hAnsiTheme="minorHAnsi"/>
          <w:color w:val="auto"/>
          <w:sz w:val="24"/>
          <w:szCs w:val="24"/>
        </w:rPr>
        <w:t xml:space="preserve"> </w:t>
      </w:r>
    </w:p>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r w:rsidRPr="00755B03">
        <w:rPr>
          <w:b/>
          <w:bCs/>
        </w:rPr>
        <w:t>Descrierea produsului/produselor</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465FE3" w:rsidRPr="00755B03" w:rsidRDefault="006B5E2B" w:rsidP="00E84E7C">
            <w:pPr>
              <w:rPr>
                <w:b/>
                <w:bCs/>
              </w:rPr>
            </w:pPr>
            <w:r>
              <w:rPr>
                <w:i/>
                <w:color w:val="FF0000"/>
                <w:sz w:val="20"/>
                <w:szCs w:val="20"/>
              </w:rPr>
              <w:t xml:space="preserve">Se va descrie produsul rezultat, </w:t>
            </w:r>
            <w:r w:rsidR="009514EA">
              <w:rPr>
                <w:i/>
                <w:color w:val="FF0000"/>
                <w:sz w:val="20"/>
                <w:szCs w:val="20"/>
              </w:rPr>
              <w:t xml:space="preserve">caracteristici, funcționalitate, beneficii principale, </w:t>
            </w:r>
            <w:r w:rsidR="00B060F8">
              <w:rPr>
                <w:i/>
                <w:color w:val="FF0000"/>
                <w:sz w:val="20"/>
                <w:szCs w:val="20"/>
              </w:rPr>
              <w:t xml:space="preserve"> după caz</w:t>
            </w:r>
            <w:r w:rsidR="009D7F82">
              <w:rPr>
                <w:i/>
                <w:color w:val="FF0000"/>
                <w:sz w:val="20"/>
                <w:szCs w:val="20"/>
              </w:rPr>
              <w:t>.</w:t>
            </w:r>
          </w:p>
        </w:tc>
      </w:tr>
    </w:tbl>
    <w:p w:rsidR="00411278" w:rsidRDefault="00411278" w:rsidP="008D6AFD">
      <w:pPr>
        <w:spacing w:after="0" w:line="240" w:lineRule="auto"/>
        <w:rPr>
          <w:b/>
          <w:bCs/>
        </w:rPr>
      </w:pPr>
    </w:p>
    <w:p w:rsidR="00C2011B" w:rsidRDefault="00C2011B" w:rsidP="008D6AFD">
      <w:pPr>
        <w:spacing w:after="0" w:line="240" w:lineRule="auto"/>
        <w:rPr>
          <w:b/>
          <w:bCs/>
        </w:rPr>
      </w:pPr>
    </w:p>
    <w:p w:rsidR="00C2011B" w:rsidRPr="0016609C" w:rsidRDefault="00AF4C07" w:rsidP="00C2011B">
      <w:pPr>
        <w:pStyle w:val="Heading1"/>
        <w:shd w:val="clear" w:color="auto" w:fill="8DB3E2" w:themeFill="text2" w:themeFillTint="66"/>
        <w:spacing w:before="0" w:line="240" w:lineRule="auto"/>
        <w:rPr>
          <w:rFonts w:asciiTheme="minorHAnsi" w:hAnsiTheme="minorHAnsi"/>
          <w:color w:val="000000" w:themeColor="text1"/>
          <w:sz w:val="24"/>
          <w:szCs w:val="24"/>
        </w:rPr>
      </w:pPr>
      <w:bookmarkStart w:id="21" w:name="_Toc445996717"/>
      <w:bookmarkStart w:id="22" w:name="_Toc460851672"/>
      <w:r>
        <w:rPr>
          <w:rFonts w:asciiTheme="minorHAnsi" w:hAnsiTheme="minorHAnsi"/>
          <w:color w:val="auto"/>
          <w:sz w:val="24"/>
          <w:szCs w:val="24"/>
        </w:rPr>
        <w:t>19</w:t>
      </w:r>
      <w:r w:rsidR="00C2011B" w:rsidRPr="00755B03">
        <w:rPr>
          <w:rFonts w:asciiTheme="minorHAnsi" w:hAnsiTheme="minorHAnsi"/>
          <w:color w:val="auto"/>
          <w:sz w:val="24"/>
          <w:szCs w:val="24"/>
        </w:rPr>
        <w:t xml:space="preserve">. </w:t>
      </w:r>
      <w:r w:rsidR="00C2011B" w:rsidRPr="0016609C">
        <w:rPr>
          <w:rFonts w:asciiTheme="minorHAnsi" w:hAnsiTheme="minorHAnsi"/>
          <w:color w:val="000000" w:themeColor="text1"/>
          <w:sz w:val="24"/>
          <w:szCs w:val="24"/>
        </w:rPr>
        <w:t>Studii de fezabilitate</w:t>
      </w:r>
      <w:r w:rsidR="00460AC2">
        <w:rPr>
          <w:rFonts w:asciiTheme="minorHAnsi" w:hAnsiTheme="minorHAnsi"/>
          <w:color w:val="000000" w:themeColor="text1"/>
          <w:sz w:val="24"/>
          <w:szCs w:val="24"/>
        </w:rPr>
        <w:t>/memoriu justificativ/plan de afaceri,</w:t>
      </w:r>
      <w:r w:rsidR="00C2011B" w:rsidRPr="0016609C">
        <w:rPr>
          <w:rFonts w:asciiTheme="minorHAnsi" w:hAnsiTheme="minorHAnsi"/>
          <w:color w:val="000000" w:themeColor="text1"/>
          <w:sz w:val="24"/>
          <w:szCs w:val="24"/>
        </w:rPr>
        <w:t xml:space="preserve"> dupa caz</w:t>
      </w:r>
      <w:bookmarkEnd w:id="21"/>
      <w:bookmarkEnd w:id="22"/>
    </w:p>
    <w:p w:rsidR="00C2011B" w:rsidRPr="00755B03" w:rsidRDefault="00C2011B" w:rsidP="00C2011B">
      <w:pPr>
        <w:spacing w:after="0" w:line="240" w:lineRule="auto"/>
        <w:rPr>
          <w:b/>
          <w:bCs/>
        </w:rPr>
      </w:pPr>
    </w:p>
    <w:p w:rsidR="00C2011B" w:rsidRPr="007B7723" w:rsidRDefault="00C2011B" w:rsidP="00C2011B">
      <w:pPr>
        <w:spacing w:after="0" w:line="240" w:lineRule="auto"/>
        <w:rPr>
          <w:bCs/>
          <w:i/>
          <w:color w:val="FF0000"/>
        </w:rPr>
      </w:pPr>
      <w:r w:rsidRPr="007B7723">
        <w:rPr>
          <w:bCs/>
          <w:i/>
          <w:color w:val="FF0000"/>
        </w:rPr>
        <w:t>Se anexează Studiul de fezabilitate</w:t>
      </w:r>
      <w:r w:rsidR="00D22FA4">
        <w:rPr>
          <w:bCs/>
          <w:i/>
          <w:color w:val="FF0000"/>
        </w:rPr>
        <w:t xml:space="preserve"> (anexa 8)/memoriu justificativ (anexa 9) / </w:t>
      </w:r>
    </w:p>
    <w:p w:rsidR="00C2011B" w:rsidRDefault="00C2011B" w:rsidP="008D6AFD">
      <w:pPr>
        <w:spacing w:after="0" w:line="240" w:lineRule="auto"/>
        <w:rPr>
          <w:b/>
          <w:bCs/>
        </w:rPr>
      </w:pPr>
    </w:p>
    <w:p w:rsidR="00B4238A" w:rsidRDefault="00B4238A" w:rsidP="008D6AFD">
      <w:pPr>
        <w:spacing w:after="0" w:line="240" w:lineRule="auto"/>
        <w:rPr>
          <w:b/>
          <w:bCs/>
        </w:rPr>
      </w:pPr>
    </w:p>
    <w:p w:rsidR="00B4238A" w:rsidRPr="001C37C2" w:rsidRDefault="00AF4091" w:rsidP="00B4238A">
      <w:pPr>
        <w:pStyle w:val="Heading1"/>
        <w:shd w:val="clear" w:color="auto" w:fill="8DB3E2" w:themeFill="text2" w:themeFillTint="66"/>
        <w:spacing w:before="0" w:line="240" w:lineRule="auto"/>
        <w:rPr>
          <w:rFonts w:asciiTheme="minorHAnsi" w:hAnsiTheme="minorHAnsi"/>
          <w:color w:val="auto"/>
          <w:sz w:val="24"/>
          <w:szCs w:val="24"/>
        </w:rPr>
      </w:pPr>
      <w:bookmarkStart w:id="23" w:name="_Toc445996718"/>
      <w:bookmarkStart w:id="24" w:name="_Toc460851673"/>
      <w:r>
        <w:rPr>
          <w:rFonts w:asciiTheme="minorHAnsi" w:hAnsiTheme="minorHAnsi"/>
          <w:color w:val="auto"/>
          <w:sz w:val="24"/>
          <w:szCs w:val="24"/>
        </w:rPr>
        <w:lastRenderedPageBreak/>
        <w:t>20</w:t>
      </w:r>
      <w:r w:rsidR="00B4238A" w:rsidRPr="00755B03">
        <w:rPr>
          <w:rFonts w:asciiTheme="minorHAnsi" w:hAnsiTheme="minorHAnsi"/>
          <w:color w:val="auto"/>
          <w:sz w:val="24"/>
          <w:szCs w:val="24"/>
        </w:rPr>
        <w:t xml:space="preserve">. </w:t>
      </w:r>
      <w:r w:rsidR="00B4238A" w:rsidRPr="001C37C2">
        <w:rPr>
          <w:rFonts w:asciiTheme="minorHAnsi" w:hAnsiTheme="minorHAnsi"/>
          <w:color w:val="auto"/>
          <w:sz w:val="24"/>
          <w:szCs w:val="24"/>
        </w:rPr>
        <w:t xml:space="preserve"> Analiza financiara </w:t>
      </w:r>
      <w:bookmarkEnd w:id="23"/>
      <w:r w:rsidR="009A2FFB" w:rsidRPr="001C37C2">
        <w:rPr>
          <w:rFonts w:asciiTheme="minorHAnsi" w:hAnsiTheme="minorHAnsi"/>
          <w:b w:val="0"/>
          <w:i/>
          <w:color w:val="auto"/>
          <w:sz w:val="22"/>
          <w:szCs w:val="22"/>
        </w:rPr>
        <w:t xml:space="preserve"> (se completează doar pentru investițiile cu Construcții montaj conform datelor din </w:t>
      </w:r>
      <w:r w:rsidR="009A2FFB" w:rsidRPr="001C37C2">
        <w:rPr>
          <w:rFonts w:eastAsia="Times New Roman" w:cs="Segoe UI"/>
          <w:b w:val="0"/>
          <w:bCs w:val="0"/>
          <w:i/>
          <w:color w:val="auto"/>
          <w:sz w:val="20"/>
          <w:szCs w:val="20"/>
          <w:lang w:eastAsia="ro-RO"/>
        </w:rPr>
        <w:t>Capitolul A, subcapitolul 9, punctul 2 din Studiul de fezabilitate)</w:t>
      </w:r>
      <w:bookmarkEnd w:id="24"/>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Descrierea metodologiei</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F10375" w:rsidRDefault="00F10375" w:rsidP="00F10375">
            <w:pPr>
              <w:rPr>
                <w:rFonts w:eastAsia="Times New Roman" w:cs="Segoe UI"/>
                <w:i/>
                <w:color w:val="262626"/>
                <w:sz w:val="20"/>
                <w:szCs w:val="20"/>
                <w:lang w:eastAsia="ro-RO"/>
              </w:rPr>
            </w:pPr>
            <w:r w:rsidRPr="00F10375">
              <w:rPr>
                <w:rFonts w:eastAsia="Times New Roman" w:cs="Segoe UI"/>
                <w:i/>
                <w:color w:val="C00000"/>
                <w:sz w:val="20"/>
                <w:szCs w:val="20"/>
                <w:lang w:eastAsia="ro-RO"/>
              </w:rPr>
              <w:t>Se va descrie pe scu</w:t>
            </w:r>
            <w:r w:rsidR="00AF4091">
              <w:rPr>
                <w:rFonts w:eastAsia="Times New Roman" w:cs="Segoe UI"/>
                <w:i/>
                <w:color w:val="C00000"/>
                <w:sz w:val="20"/>
                <w:szCs w:val="20"/>
                <w:lang w:eastAsia="ro-RO"/>
              </w:rPr>
              <w:t>r</w:t>
            </w:r>
            <w:r w:rsidRPr="00F10375">
              <w:rPr>
                <w:rFonts w:eastAsia="Times New Roman" w:cs="Segoe UI"/>
                <w:i/>
                <w:color w:val="C00000"/>
                <w:sz w:val="20"/>
                <w:szCs w:val="20"/>
                <w:lang w:eastAsia="ro-RO"/>
              </w:rPr>
              <w:t>t teoria de întocmire a analizei  financiare</w: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459"/>
        <w:gridCol w:w="1141"/>
        <w:gridCol w:w="3659"/>
        <w:gridCol w:w="30"/>
        <w:gridCol w:w="1431"/>
      </w:tblGrid>
      <w:tr w:rsidR="00B4238A" w:rsidRPr="00755B03" w:rsidTr="007B7723">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B4238A" w:rsidRPr="00755B03" w:rsidTr="007B7723">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3.25pt;height:18pt" o:ole="">
                  <v:imagedata r:id="rId10" o:title=""/>
                </v:shape>
                <w:control r:id="rId11" w:name="DefaultOcxName2" w:shapeid="_x0000_i1115"/>
              </w:object>
            </w:r>
          </w:p>
        </w:tc>
      </w:tr>
      <w:tr w:rsidR="00B4238A" w:rsidRPr="00755B03" w:rsidTr="007B7723">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19" type="#_x0000_t75" style="width:53.25pt;height:18pt" o:ole="">
                  <v:imagedata r:id="rId10" o:title=""/>
                </v:shape>
                <w:control r:id="rId12" w:name="DefaultOcxName3" w:shapeid="_x0000_i1119"/>
              </w:object>
            </w:r>
          </w:p>
        </w:tc>
      </w:tr>
      <w:tr w:rsidR="00B4238A" w:rsidRPr="00755B03" w:rsidTr="007B7723">
        <w:trPr>
          <w:tblHeader/>
          <w:tblCellSpacing w:w="15" w:type="dxa"/>
        </w:trPr>
        <w:tc>
          <w:tcPr>
            <w:tcW w:w="3496"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analizei cost-beneficiu (capitol</w:t>
            </w:r>
            <w:r w:rsidR="00217722">
              <w:rPr>
                <w:rFonts w:eastAsia="Times New Roman" w:cs="Segoe UI"/>
                <w:b/>
                <w:bCs/>
                <w:color w:val="333333"/>
                <w:sz w:val="20"/>
                <w:szCs w:val="20"/>
                <w:lang w:eastAsia="ro-RO"/>
              </w:rPr>
              <w:t xml:space="preserve"> A</w:t>
            </w:r>
            <w:r w:rsidRPr="00755B03">
              <w:rPr>
                <w:rFonts w:eastAsia="Times New Roman" w:cs="Segoe UI"/>
                <w:b/>
                <w:bCs/>
                <w:color w:val="333333"/>
                <w:sz w:val="20"/>
                <w:szCs w:val="20"/>
                <w:lang w:eastAsia="ro-RO"/>
              </w:rPr>
              <w:t>/sectiune</w:t>
            </w:r>
            <w:r w:rsidR="00217722">
              <w:rPr>
                <w:rFonts w:eastAsia="Times New Roman" w:cs="Segoe UI"/>
                <w:b/>
                <w:bCs/>
                <w:color w:val="333333"/>
                <w:sz w:val="20"/>
                <w:szCs w:val="20"/>
                <w:lang w:eastAsia="ro-RO"/>
              </w:rPr>
              <w:t xml:space="preserve"> 9 /punctul 2</w:t>
            </w:r>
            <w:r w:rsidR="007C6658">
              <w:rPr>
                <w:rFonts w:eastAsia="Times New Roman" w:cs="Segoe UI"/>
                <w:b/>
                <w:bCs/>
                <w:color w:val="333333"/>
                <w:sz w:val="20"/>
                <w:szCs w:val="20"/>
                <w:lang w:eastAsia="ro-RO"/>
              </w:rPr>
              <w:t xml:space="preserve"> Studiul de fezabilitate</w: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3" type="#_x0000_t75" style="width:53.25pt;height:18pt" o:ole="">
                  <v:imagedata r:id="rId10" o:title=""/>
                </v:shape>
                <w:control r:id="rId13"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7" type="#_x0000_t75" style="width:53.25pt;height:18pt" o:ole="">
                  <v:imagedata r:id="rId10" o:title=""/>
                </v:shape>
                <w:control r:id="rId14" w:name="DefaultOcxName5" w:shapeid="_x0000_i1127"/>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1" type="#_x0000_t75" style="width:53.25pt;height:18pt" o:ole="">
                  <v:imagedata r:id="rId10" o:title=""/>
                </v:shape>
                <w:control r:id="rId15" w:name="DefaultOcxName6" w:shapeid="_x0000_i1131"/>
              </w:objec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5" type="#_x0000_t75" style="width:53.25pt;height:18pt" o:ole="">
                  <v:imagedata r:id="rId10" o:title=""/>
                </v:shape>
                <w:control r:id="rId16"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9" type="#_x0000_t75" style="width:53.25pt;height:18pt" o:ole="">
                  <v:imagedata r:id="rId10" o:title=""/>
                </v:shape>
                <w:control r:id="rId17" w:name="DefaultOcxName8" w:shapeid="_x0000_i1139"/>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3" type="#_x0000_t75" style="width:53.25pt;height:18pt" o:ole="">
                  <v:imagedata r:id="rId10" o:title=""/>
                </v:shape>
                <w:control r:id="rId18" w:name="DefaultOcxName9" w:shapeid="_x0000_i1143"/>
              </w:objec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7" type="#_x0000_t75" style="width:53.25pt;height:18pt" o:ole="">
                  <v:imagedata r:id="rId10" o:title=""/>
                </v:shape>
                <w:control r:id="rId19"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1" type="#_x0000_t75" style="width:53.25pt;height:18pt" o:ole="">
                  <v:imagedata r:id="rId10" o:title=""/>
                </v:shape>
                <w:control r:id="rId20" w:name="DefaultOcxName11" w:shapeid="_x0000_i1151"/>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5" type="#_x0000_t75" style="width:53.25pt;height:18pt" o:ole="">
                  <v:imagedata r:id="rId10" o:title=""/>
                </v:shape>
                <w:control r:id="rId21" w:name="DefaultOcxName12" w:shapeid="_x0000_i1155"/>
              </w:objec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9" type="#_x0000_t75" style="width:53.25pt;height:18pt" o:ole="">
                  <v:imagedata r:id="rId10" o:title=""/>
                </v:shape>
                <w:control r:id="rId22"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3" type="#_x0000_t75" style="width:53.25pt;height:18pt" o:ole="">
                  <v:imagedata r:id="rId10" o:title=""/>
                </v:shape>
                <w:control r:id="rId23" w:name="DefaultOcxName14" w:shapeid="_x0000_i1163"/>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7" type="#_x0000_t75" style="width:53.25pt;height:18pt" o:ole="">
                  <v:imagedata r:id="rId10" o:title=""/>
                </v:shape>
                <w:control r:id="rId24" w:name="DefaultOcxName15" w:shapeid="_x0000_i1167"/>
              </w:object>
            </w:r>
          </w:p>
        </w:tc>
      </w:tr>
    </w:tbl>
    <w:p w:rsidR="00B4238A" w:rsidRPr="00755B03" w:rsidRDefault="00B4238A" w:rsidP="00B4238A">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26"/>
        <w:gridCol w:w="1535"/>
        <w:gridCol w:w="30"/>
        <w:gridCol w:w="1238"/>
        <w:gridCol w:w="617"/>
        <w:gridCol w:w="1406"/>
        <w:gridCol w:w="2859"/>
        <w:gridCol w:w="45"/>
      </w:tblGrid>
      <w:tr w:rsidR="00B4238A" w:rsidRPr="00755B03" w:rsidTr="00B4238A">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B4238A" w:rsidRPr="00755B03" w:rsidTr="00B4238A">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1" type="#_x0000_t75" style="width:53.25pt;height:18pt" o:ole="">
                  <v:imagedata r:id="rId10" o:title=""/>
                </v:shape>
                <w:control r:id="rId25"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5" type="#_x0000_t75" style="width:53.25pt;height:18pt" o:ole="">
                  <v:imagedata r:id="rId10" o:title=""/>
                </v:shape>
                <w:control r:id="rId26" w:name="DefaultOcxName17" w:shapeid="_x0000_i1175"/>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9" type="#_x0000_t75" style="width:53.25pt;height:18pt" o:ole="">
                  <v:imagedata r:id="rId10" o:title=""/>
                </v:shape>
                <w:control r:id="rId27" w:name="DefaultOcxName18" w:shapeid="_x0000_i1179"/>
              </w:object>
            </w:r>
          </w:p>
        </w:tc>
      </w:tr>
      <w:tr w:rsidR="00B4238A" w:rsidRPr="00755B03" w:rsidTr="00B4238A">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3" type="#_x0000_t75" style="width:53.25pt;height:18pt" o:ole="">
                  <v:imagedata r:id="rId10" o:title=""/>
                </v:shape>
                <w:control r:id="rId28"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7" type="#_x0000_t75" style="width:53.25pt;height:18pt" o:ole="">
                  <v:imagedata r:id="rId10" o:title=""/>
                </v:shape>
                <w:control r:id="rId29" w:name="DefaultOcxName20" w:shapeid="_x0000_i1187"/>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1" type="#_x0000_t75" style="width:53.25pt;height:18pt" o:ole="">
                  <v:imagedata r:id="rId10" o:title=""/>
                </v:shape>
                <w:control r:id="rId30" w:name="DefaultOcxName21" w:shapeid="_x0000_i1191"/>
              </w:object>
            </w:r>
          </w:p>
        </w:tc>
      </w:tr>
      <w:tr w:rsidR="00B4238A" w:rsidRPr="00755B03" w:rsidTr="00B4238A">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5" type="#_x0000_t75" style="width:53.25pt;height:18pt" o:ole="">
                  <v:imagedata r:id="rId10" o:title=""/>
                </v:shape>
                <w:control r:id="rId31"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9" type="#_x0000_t75" style="width:53.25pt;height:18pt" o:ole="">
                  <v:imagedata r:id="rId10" o:title=""/>
                </v:shape>
                <w:control r:id="rId32" w:name="DefaultOcxName23" w:shapeid="_x0000_i1199"/>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3" type="#_x0000_t75" style="width:53.25pt;height:18pt" o:ole="">
                  <v:imagedata r:id="rId10" o:title=""/>
                </v:shape>
                <w:control r:id="rId33" w:name="DefaultOcxName24" w:shapeid="_x0000_i1203"/>
              </w:object>
            </w:r>
          </w:p>
        </w:tc>
      </w:tr>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 (</w:t>
            </w:r>
            <w:r w:rsidR="007C6658">
              <w:rPr>
                <w:rFonts w:eastAsia="Times New Roman" w:cs="Segoe UI"/>
                <w:b/>
                <w:bCs/>
                <w:color w:val="333333"/>
                <w:sz w:val="20"/>
                <w:szCs w:val="20"/>
                <w:lang w:eastAsia="ro-RO"/>
              </w:rPr>
              <w:t>(Capitolul A, subcapitolul 9, punctul 2 din Studiul de fezabilitate)</w:t>
            </w:r>
            <w:r w:rsidRPr="00755B03">
              <w:rPr>
                <w:rFonts w:eastAsia="Times New Roman" w:cs="Segoe UI"/>
                <w:b/>
                <w:bCs/>
                <w:color w:val="333333"/>
                <w:sz w:val="20"/>
                <w:szCs w:val="20"/>
                <w:lang w:eastAsia="ro-RO"/>
              </w:rPr>
              <w:t>)</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7" type="#_x0000_t75" style="width:53.25pt;height:18pt" o:ole="">
                  <v:imagedata r:id="rId10" o:title=""/>
                </v:shape>
                <w:control r:id="rId34"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1" type="#_x0000_t75" style="width:53.25pt;height:18pt" o:ole="">
                  <v:imagedata r:id="rId10" o:title=""/>
                </v:shape>
                <w:control r:id="rId35"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5" type="#_x0000_t75" style="width:53.25pt;height:18pt" o:ole="">
                  <v:imagedata r:id="rId10" o:title=""/>
                </v:shape>
                <w:control r:id="rId36" w:name="DefaultOcxName27" w:shapeid="_x0000_i1215"/>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9" type="#_x0000_t75" style="width:53.25pt;height:18pt" o:ole="">
                  <v:imagedata r:id="rId10" o:title=""/>
                </v:shape>
                <w:control r:id="rId37"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3" type="#_x0000_t75" style="width:53.25pt;height:18pt" o:ole="">
                  <v:imagedata r:id="rId10" o:title=""/>
                </v:shape>
                <w:control r:id="rId38"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7" type="#_x0000_t75" style="width:53.25pt;height:18pt" o:ole="">
                  <v:imagedata r:id="rId10" o:title=""/>
                </v:shape>
                <w:control r:id="rId39" w:name="DefaultOcxName30" w:shapeid="_x0000_i1227"/>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p>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B4238A" w:rsidRPr="00755B03" w:rsidRDefault="00B4238A" w:rsidP="00B4238A">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B4238A" w:rsidRPr="00D57074" w:rsidRDefault="00B4238A" w:rsidP="00B4238A">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lastRenderedPageBreak/>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B4238A" w:rsidRDefault="00B4238A" w:rsidP="00B4238A">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AF4091" w:rsidP="00B4238A">
      <w:pPr>
        <w:pStyle w:val="Heading1"/>
        <w:shd w:val="clear" w:color="auto" w:fill="8DB3E2" w:themeFill="text2" w:themeFillTint="66"/>
        <w:spacing w:before="0" w:line="240" w:lineRule="auto"/>
        <w:rPr>
          <w:rFonts w:asciiTheme="minorHAnsi" w:hAnsiTheme="minorHAnsi"/>
          <w:color w:val="auto"/>
          <w:sz w:val="24"/>
          <w:szCs w:val="24"/>
        </w:rPr>
      </w:pPr>
      <w:bookmarkStart w:id="25" w:name="_Toc445996719"/>
      <w:bookmarkStart w:id="26" w:name="_Toc460851674"/>
      <w:r>
        <w:rPr>
          <w:rFonts w:asciiTheme="minorHAnsi" w:hAnsiTheme="minorHAnsi"/>
          <w:color w:val="auto"/>
          <w:sz w:val="24"/>
          <w:szCs w:val="24"/>
        </w:rPr>
        <w:t>21</w:t>
      </w:r>
      <w:r w:rsidR="007B7723">
        <w:rPr>
          <w:rFonts w:asciiTheme="minorHAnsi" w:hAnsiTheme="minorHAnsi"/>
          <w:color w:val="auto"/>
          <w:sz w:val="24"/>
          <w:szCs w:val="24"/>
        </w:rPr>
        <w:t xml:space="preserve">. </w:t>
      </w:r>
      <w:r w:rsidR="00B4238A" w:rsidRPr="00755B03">
        <w:rPr>
          <w:rFonts w:asciiTheme="minorHAnsi" w:hAnsiTheme="minorHAnsi"/>
          <w:color w:val="auto"/>
          <w:sz w:val="24"/>
          <w:szCs w:val="24"/>
        </w:rPr>
        <w:t xml:space="preserve"> Analiza economica </w:t>
      </w:r>
      <w:bookmarkEnd w:id="25"/>
      <w:r w:rsidR="009A2FFB" w:rsidRPr="007B7723">
        <w:rPr>
          <w:rFonts w:asciiTheme="minorHAnsi" w:hAnsiTheme="minorHAnsi"/>
          <w:b w:val="0"/>
          <w:color w:val="FF0000"/>
          <w:sz w:val="24"/>
          <w:szCs w:val="24"/>
        </w:rPr>
        <w:t>(</w:t>
      </w:r>
      <w:r w:rsidR="009A2FFB" w:rsidRPr="00EC75C0">
        <w:rPr>
          <w:rFonts w:asciiTheme="minorHAnsi" w:hAnsiTheme="minorHAnsi"/>
          <w:b w:val="0"/>
          <w:i/>
          <w:color w:val="FF0000"/>
          <w:sz w:val="22"/>
          <w:szCs w:val="22"/>
        </w:rPr>
        <w:t>se completează doar pentru investițiile cu Construcții montaj</w:t>
      </w:r>
      <w:r w:rsidR="009A2FFB">
        <w:rPr>
          <w:rFonts w:asciiTheme="minorHAnsi" w:hAnsiTheme="minorHAnsi"/>
          <w:b w:val="0"/>
          <w:i/>
          <w:color w:val="FF0000"/>
          <w:sz w:val="22"/>
          <w:szCs w:val="22"/>
        </w:rPr>
        <w:t xml:space="preserve"> conform datelor din </w:t>
      </w:r>
      <w:r w:rsidR="009A2FFB" w:rsidRPr="00EC75C0">
        <w:rPr>
          <w:rFonts w:eastAsia="Times New Roman" w:cs="Segoe UI"/>
          <w:b w:val="0"/>
          <w:bCs w:val="0"/>
          <w:i/>
          <w:color w:val="FF0000"/>
          <w:sz w:val="20"/>
          <w:szCs w:val="20"/>
          <w:lang w:eastAsia="ro-RO"/>
        </w:rPr>
        <w:t xml:space="preserve">Capitolul A, subcapitolul 9, punctul </w:t>
      </w:r>
      <w:r w:rsidR="009A2FFB">
        <w:rPr>
          <w:rFonts w:eastAsia="Times New Roman" w:cs="Segoe UI"/>
          <w:b w:val="0"/>
          <w:bCs w:val="0"/>
          <w:i/>
          <w:color w:val="FF0000"/>
          <w:sz w:val="20"/>
          <w:szCs w:val="20"/>
          <w:lang w:eastAsia="ro-RO"/>
        </w:rPr>
        <w:t>3</w:t>
      </w:r>
      <w:r w:rsidR="009A2FFB" w:rsidRPr="00EC75C0">
        <w:rPr>
          <w:rFonts w:eastAsia="Times New Roman" w:cs="Segoe UI"/>
          <w:b w:val="0"/>
          <w:bCs w:val="0"/>
          <w:i/>
          <w:color w:val="FF0000"/>
          <w:sz w:val="20"/>
          <w:szCs w:val="20"/>
          <w:lang w:eastAsia="ro-RO"/>
        </w:rPr>
        <w:t xml:space="preserve"> din Studiul de fezabilitate</w:t>
      </w:r>
      <w:r w:rsidR="009A2FFB">
        <w:rPr>
          <w:rFonts w:eastAsia="Times New Roman" w:cs="Segoe UI"/>
          <w:b w:val="0"/>
          <w:bCs w:val="0"/>
          <w:i/>
          <w:color w:val="FF0000"/>
          <w:sz w:val="20"/>
          <w:szCs w:val="20"/>
          <w:lang w:eastAsia="ro-RO"/>
        </w:rPr>
        <w:t>)</w:t>
      </w:r>
      <w:bookmarkEnd w:id="26"/>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 metodologie</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16609C" w:rsidP="00B4238A">
            <w:pPr>
              <w:rPr>
                <w:rFonts w:eastAsia="Times New Roman" w:cs="Segoe UI"/>
                <w:color w:val="262626"/>
                <w:sz w:val="20"/>
                <w:szCs w:val="20"/>
                <w:lang w:eastAsia="ro-RO"/>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economice</w: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2"/>
        <w:gridCol w:w="2382"/>
        <w:gridCol w:w="3194"/>
        <w:gridCol w:w="2071"/>
        <w:gridCol w:w="841"/>
      </w:tblGrid>
      <w:tr w:rsidR="00B4238A" w:rsidRPr="00755B03" w:rsidTr="00B4238A">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r w:rsidR="00B4238A" w:rsidRPr="00755B03" w:rsidTr="00B4238A">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48"/>
        <w:gridCol w:w="2616"/>
        <w:gridCol w:w="3508"/>
        <w:gridCol w:w="1927"/>
        <w:gridCol w:w="841"/>
      </w:tblGrid>
      <w:tr w:rsidR="00B4238A" w:rsidRPr="00755B03" w:rsidTr="00B4238A">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r w:rsidR="00B4238A" w:rsidRPr="00755B03" w:rsidTr="00B4238A">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478"/>
        <w:gridCol w:w="1095"/>
        <w:gridCol w:w="4783"/>
      </w:tblGrid>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B4238A"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w:t>
            </w:r>
            <w:r>
              <w:rPr>
                <w:rFonts w:eastAsia="Times New Roman" w:cs="Segoe UI"/>
                <w:b/>
                <w:bCs/>
                <w:color w:val="333333"/>
                <w:sz w:val="20"/>
                <w:szCs w:val="20"/>
                <w:lang w:eastAsia="ro-RO"/>
              </w:rPr>
              <w:t xml:space="preserve"> analiza cost-beneficiu</w:t>
            </w:r>
          </w:p>
          <w:p w:rsidR="00B4238A" w:rsidRPr="00755B03" w:rsidRDefault="004553AE">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 xml:space="preserve">(Capitolul A, </w:t>
            </w:r>
            <w:r w:rsidR="00217722">
              <w:rPr>
                <w:rFonts w:eastAsia="Times New Roman" w:cs="Segoe UI"/>
                <w:b/>
                <w:bCs/>
                <w:color w:val="333333"/>
                <w:sz w:val="20"/>
                <w:szCs w:val="20"/>
                <w:lang w:eastAsia="ro-RO"/>
              </w:rPr>
              <w:t>secțiunea</w:t>
            </w:r>
            <w:r>
              <w:rPr>
                <w:rFonts w:eastAsia="Times New Roman" w:cs="Segoe UI"/>
                <w:b/>
                <w:bCs/>
                <w:color w:val="333333"/>
                <w:sz w:val="20"/>
                <w:szCs w:val="20"/>
                <w:lang w:eastAsia="ro-RO"/>
              </w:rPr>
              <w:t xml:space="preserve"> 9, punctul </w:t>
            </w:r>
            <w:r w:rsidR="007C6658">
              <w:rPr>
                <w:rFonts w:eastAsia="Times New Roman" w:cs="Segoe UI"/>
                <w:b/>
                <w:bCs/>
                <w:color w:val="333333"/>
                <w:sz w:val="20"/>
                <w:szCs w:val="20"/>
                <w:lang w:eastAsia="ro-RO"/>
              </w:rPr>
              <w:t>3</w:t>
            </w:r>
            <w:r>
              <w:rPr>
                <w:rFonts w:eastAsia="Times New Roman" w:cs="Segoe UI"/>
                <w:b/>
                <w:bCs/>
                <w:color w:val="333333"/>
                <w:sz w:val="20"/>
                <w:szCs w:val="20"/>
                <w:lang w:eastAsia="ro-RO"/>
              </w:rPr>
              <w:t xml:space="preserve"> d</w:t>
            </w:r>
            <w:r w:rsidR="00B4238A">
              <w:rPr>
                <w:rFonts w:eastAsia="Times New Roman" w:cs="Segoe UI"/>
                <w:b/>
                <w:bCs/>
                <w:color w:val="333333"/>
                <w:sz w:val="20"/>
                <w:szCs w:val="20"/>
                <w:lang w:eastAsia="ro-RO"/>
              </w:rPr>
              <w:t>in Studiul de fezabilitate</w:t>
            </w:r>
            <w:r>
              <w:rPr>
                <w:rFonts w:eastAsia="Times New Roman" w:cs="Segoe UI"/>
                <w:b/>
                <w:bCs/>
                <w:color w:val="333333"/>
                <w:sz w:val="20"/>
                <w:szCs w:val="20"/>
                <w:lang w:eastAsia="ro-RO"/>
              </w:rPr>
              <w:t>)</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1" type="#_x0000_t75" style="width:53.25pt;height:18pt" o:ole="">
                  <v:imagedata r:id="rId10" o:title=""/>
                </v:shape>
                <w:control r:id="rId40" w:name="DefaultOcxName210" w:shapeid="_x0000_i1231"/>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5" type="#_x0000_t75" style="width:53.25pt;height:18pt" o:ole="">
                  <v:imagedata r:id="rId10" o:title=""/>
                </v:shape>
                <w:control r:id="rId41" w:name="DefaultOcxName31" w:shapeid="_x0000_i1235"/>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9" type="#_x0000_t75" style="width:53.25pt;height:18pt" o:ole="">
                  <v:imagedata r:id="rId10" o:title=""/>
                </v:shape>
                <w:control r:id="rId42" w:name="DefaultOcxName41" w:shapeid="_x0000_i1239"/>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43" type="#_x0000_t75" style="width:53.25pt;height:18pt" o:ole="">
                  <v:imagedata r:id="rId10" o:title=""/>
                </v:shape>
                <w:control r:id="rId43" w:name="DefaultOcxName51" w:shapeid="_x0000_i1243"/>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47" type="#_x0000_t75" style="width:53.25pt;height:18pt" o:ole="">
                  <v:imagedata r:id="rId10" o:title=""/>
                </v:shape>
                <w:control r:id="rId44" w:name="DefaultOcxName61" w:shapeid="_x0000_i1247"/>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1" type="#_x0000_t75" style="width:53.25pt;height:18pt" o:ole="">
                  <v:imagedata r:id="rId10" o:title=""/>
                </v:shape>
                <w:control r:id="rId45" w:name="DefaultOcxName71" w:shapeid="_x0000_i1251"/>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5" type="#_x0000_t75" style="width:53.25pt;height:18pt" o:ole="">
                  <v:imagedata r:id="rId10" o:title=""/>
                </v:shape>
                <w:control r:id="rId46" w:name="DefaultOcxName81" w:shapeid="_x0000_i1255"/>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9" type="#_x0000_t75" style="width:53.25pt;height:18pt" o:ole="">
                  <v:imagedata r:id="rId10" o:title=""/>
                </v:shape>
                <w:control r:id="rId47" w:name="DefaultOcxName91" w:shapeid="_x0000_i1259"/>
              </w:objec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095"/>
        <w:gridCol w:w="3837"/>
      </w:tblGrid>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direct</w:t>
            </w:r>
          </w:p>
          <w:p w:rsidR="008F5D08" w:rsidRPr="00755B03" w:rsidRDefault="008F5D08">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63" type="#_x0000_t75" style="width:53.25pt;height:18pt" o:ole="">
                  <v:imagedata r:id="rId10" o:title=""/>
                </v:shape>
                <w:control r:id="rId48" w:name="DefaultOcxName101" w:shapeid="_x0000_i1263"/>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67" type="#_x0000_t75" style="width:53.25pt;height:18pt" o:ole="">
                  <v:imagedata r:id="rId10" o:title=""/>
                </v:shape>
                <w:control r:id="rId49" w:name="DefaultOcxName111" w:shapeid="_x0000_i1267"/>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1" type="#_x0000_t75" style="width:53.25pt;height:18pt" o:ole="">
                  <v:imagedata r:id="rId10" o:title=""/>
                </v:shape>
                <w:control r:id="rId50" w:name="DefaultOcxName121" w:shapeid="_x0000_i1271"/>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5" type="#_x0000_t75" style="width:53.25pt;height:18pt" o:ole="">
                  <v:imagedata r:id="rId10" o:title=""/>
                </v:shape>
                <w:control r:id="rId51" w:name="DefaultOcxName131" w:shapeid="_x0000_i1275"/>
              </w:object>
            </w:r>
          </w:p>
        </w:tc>
      </w:tr>
    </w:tbl>
    <w:p w:rsidR="00B4238A" w:rsidRPr="00755B03" w:rsidRDefault="00B4238A" w:rsidP="00B4238A">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915"/>
        <w:gridCol w:w="1095"/>
        <w:gridCol w:w="2346"/>
      </w:tblGrid>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Pr="00755B03" w:rsidRDefault="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w:t>
            </w:r>
            <w:r w:rsidR="008F5D08">
              <w:rPr>
                <w:rFonts w:eastAsia="Times New Roman" w:cs="Segoe UI"/>
                <w:b/>
                <w:bCs/>
                <w:color w:val="333333"/>
                <w:sz w:val="20"/>
                <w:szCs w:val="20"/>
                <w:lang w:eastAsia="ro-RO"/>
              </w:rPr>
              <w:t xml:space="preserve">rect (numai pt. inv. Productive,  Capitolul A, </w:t>
            </w:r>
            <w:r w:rsidR="00217722">
              <w:rPr>
                <w:rFonts w:eastAsia="Times New Roman" w:cs="Segoe UI"/>
                <w:b/>
                <w:bCs/>
                <w:color w:val="333333"/>
                <w:sz w:val="20"/>
                <w:szCs w:val="20"/>
                <w:lang w:eastAsia="ro-RO"/>
              </w:rPr>
              <w:t>secțiunea</w:t>
            </w:r>
            <w:r w:rsidR="008F5D08">
              <w:rPr>
                <w:rFonts w:eastAsia="Times New Roman" w:cs="Segoe UI"/>
                <w:b/>
                <w:bCs/>
                <w:color w:val="333333"/>
                <w:sz w:val="20"/>
                <w:szCs w:val="20"/>
                <w:lang w:eastAsia="ro-RO"/>
              </w:rPr>
              <w:t xml:space="preserve"> 11, punctul 1, 2 din Studiul de fezabilitate)</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9" type="#_x0000_t75" style="width:53.25pt;height:18pt" o:ole="">
                  <v:imagedata r:id="rId10" o:title=""/>
                </v:shape>
                <w:control r:id="rId52" w:name="DefaultOcxName141" w:shapeid="_x0000_i1279"/>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83" type="#_x0000_t75" style="width:53.25pt;height:18pt" o:ole="">
                  <v:imagedata r:id="rId10" o:title=""/>
                </v:shape>
                <w:control r:id="rId53" w:name="DefaultOcxName151" w:shapeid="_x0000_i1283"/>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87" type="#_x0000_t75" style="width:53.25pt;height:18pt" o:ole="">
                  <v:imagedata r:id="rId10" o:title=""/>
                </v:shape>
                <w:control r:id="rId54" w:name="DefaultOcxName161" w:shapeid="_x0000_i1287"/>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Nu se aplica</w: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Identificati principalele beneficii si costuri care nu pot fi cuantificate/monetizate</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rPr>
                <w:rFonts w:eastAsia="Times New Roman" w:cs="Segoe UI"/>
                <w:color w:val="262626"/>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B7723" w:rsidRDefault="0016609C" w:rsidP="00B4238A">
      <w:pPr>
        <w:pStyle w:val="Heading1"/>
        <w:shd w:val="clear" w:color="auto" w:fill="8DB3E2" w:themeFill="text2" w:themeFillTint="66"/>
        <w:spacing w:before="0" w:line="240" w:lineRule="auto"/>
        <w:rPr>
          <w:rFonts w:asciiTheme="minorHAnsi" w:hAnsiTheme="minorHAnsi"/>
          <w:i/>
          <w:color w:val="FF0000"/>
          <w:sz w:val="24"/>
          <w:szCs w:val="24"/>
        </w:rPr>
      </w:pPr>
      <w:bookmarkStart w:id="27" w:name="_Toc445996720"/>
      <w:bookmarkStart w:id="28" w:name="_Toc460851675"/>
      <w:r>
        <w:rPr>
          <w:rFonts w:asciiTheme="minorHAnsi" w:hAnsiTheme="minorHAnsi"/>
          <w:color w:val="auto"/>
          <w:sz w:val="24"/>
          <w:szCs w:val="24"/>
        </w:rPr>
        <w:t>2</w:t>
      </w:r>
      <w:r w:rsidR="00AF4091">
        <w:rPr>
          <w:rFonts w:asciiTheme="minorHAnsi" w:hAnsiTheme="minorHAnsi"/>
          <w:color w:val="auto"/>
          <w:sz w:val="24"/>
          <w:szCs w:val="24"/>
        </w:rPr>
        <w:t>2</w:t>
      </w:r>
      <w:r w:rsidR="007B7723">
        <w:rPr>
          <w:rFonts w:asciiTheme="minorHAnsi" w:hAnsiTheme="minorHAnsi"/>
          <w:color w:val="auto"/>
          <w:sz w:val="24"/>
          <w:szCs w:val="24"/>
        </w:rPr>
        <w:t xml:space="preserve">. </w:t>
      </w:r>
      <w:r w:rsidR="00B4238A" w:rsidRPr="00755B03">
        <w:rPr>
          <w:rFonts w:asciiTheme="minorHAnsi" w:hAnsiTheme="minorHAnsi"/>
          <w:color w:val="auto"/>
          <w:sz w:val="24"/>
          <w:szCs w:val="24"/>
        </w:rPr>
        <w:t xml:space="preserve"> Analiza senzitivitate </w:t>
      </w:r>
      <w:bookmarkEnd w:id="27"/>
      <w:r w:rsidR="008F5D08" w:rsidRPr="007B7723">
        <w:rPr>
          <w:rFonts w:asciiTheme="minorHAnsi" w:hAnsiTheme="minorHAnsi"/>
          <w:b w:val="0"/>
          <w:i/>
          <w:color w:val="FF0000"/>
          <w:sz w:val="22"/>
          <w:szCs w:val="22"/>
        </w:rPr>
        <w:t>(se completează doar pentru investițiile cu Construcții montaj</w:t>
      </w:r>
      <w:r w:rsidR="009A2FFB">
        <w:rPr>
          <w:rFonts w:asciiTheme="minorHAnsi" w:hAnsiTheme="minorHAnsi"/>
          <w:b w:val="0"/>
          <w:i/>
          <w:color w:val="FF0000"/>
          <w:sz w:val="22"/>
          <w:szCs w:val="22"/>
        </w:rPr>
        <w:t xml:space="preserve"> conform datelor </w:t>
      </w:r>
      <w:r w:rsidR="002861ED">
        <w:rPr>
          <w:rFonts w:asciiTheme="minorHAnsi" w:hAnsiTheme="minorHAnsi"/>
          <w:b w:val="0"/>
          <w:i/>
          <w:color w:val="FF0000"/>
          <w:sz w:val="22"/>
          <w:szCs w:val="22"/>
        </w:rPr>
        <w:t xml:space="preserve">din </w:t>
      </w:r>
      <w:r w:rsidR="008F5D08" w:rsidRPr="007B7723">
        <w:rPr>
          <w:rFonts w:eastAsia="Times New Roman" w:cs="Segoe UI"/>
          <w:b w:val="0"/>
          <w:bCs w:val="0"/>
          <w:i/>
          <w:color w:val="FF0000"/>
          <w:sz w:val="20"/>
          <w:szCs w:val="20"/>
          <w:lang w:eastAsia="ro-RO"/>
        </w:rPr>
        <w:t>Capitolul A, subcapitolul 9, punctul 4 din Studiul de fezabilitate</w:t>
      </w:r>
      <w:r w:rsidR="008F5D08">
        <w:rPr>
          <w:rFonts w:eastAsia="Times New Roman" w:cs="Segoe UI"/>
          <w:b w:val="0"/>
          <w:bCs w:val="0"/>
          <w:i/>
          <w:color w:val="FF0000"/>
          <w:sz w:val="20"/>
          <w:szCs w:val="20"/>
          <w:lang w:eastAsia="ro-RO"/>
        </w:rPr>
        <w:t>)</w:t>
      </w:r>
      <w:bookmarkEnd w:id="28"/>
    </w:p>
    <w:p w:rsidR="00B4238A" w:rsidRPr="00755B03" w:rsidRDefault="00B4238A" w:rsidP="00B4238A">
      <w:pPr>
        <w:shd w:val="clear" w:color="auto" w:fill="FBFBFB"/>
        <w:spacing w:after="0" w:line="240" w:lineRule="auto"/>
        <w:rPr>
          <w:rStyle w:val="ui-panel-title2"/>
          <w:rFonts w:cs="Segoe UI"/>
          <w:b/>
          <w:color w:val="262626"/>
          <w:sz w:val="20"/>
          <w:szCs w:val="20"/>
        </w:rPr>
      </w:pPr>
    </w:p>
    <w:p w:rsidR="00B4238A" w:rsidRPr="00755B03" w:rsidRDefault="00B4238A" w:rsidP="00B4238A">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Descrierea metodologiei</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16609C" w:rsidP="00B4238A">
            <w:pPr>
              <w:rPr>
                <w:rFonts w:cs="Segoe UI"/>
                <w:color w:val="262626"/>
                <w:sz w:val="20"/>
                <w:szCs w:val="20"/>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de senzitivitate</w:t>
            </w: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Analiza de senzitivitate</w:t>
      </w:r>
    </w:p>
    <w:p w:rsidR="00B4238A" w:rsidRPr="00755B03" w:rsidRDefault="00B4238A" w:rsidP="00B4238A">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34"/>
        <w:gridCol w:w="1869"/>
        <w:gridCol w:w="1868"/>
        <w:gridCol w:w="1868"/>
        <w:gridCol w:w="1401"/>
      </w:tblGrid>
      <w:tr w:rsidR="00B4238A" w:rsidRPr="00755B03" w:rsidTr="00B4238A">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lastRenderedPageBreak/>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cs="Segoe UI"/>
                <w:b/>
                <w:bCs/>
                <w:color w:val="4F4F4F"/>
                <w:sz w:val="20"/>
                <w:szCs w:val="20"/>
              </w:rPr>
            </w:pPr>
          </w:p>
        </w:tc>
      </w:tr>
      <w:tr w:rsidR="00B4238A" w:rsidRPr="00755B03" w:rsidTr="00B4238A">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rPr>
                <w:rFonts w:cs="Segoe UI"/>
                <w:b/>
                <w:bCs/>
                <w:color w:val="4F4F4F"/>
                <w:sz w:val="20"/>
                <w:szCs w:val="20"/>
              </w:rPr>
            </w:pP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variabile au fost identificate ca fiind critice?</w:t>
      </w:r>
    </w:p>
    <w:p w:rsidR="00B4238A" w:rsidRPr="00755B03" w:rsidRDefault="00B4238A" w:rsidP="00B4238A">
      <w:pPr>
        <w:shd w:val="clear" w:color="auto" w:fill="FBFBFB"/>
        <w:spacing w:after="0" w:line="240" w:lineRule="auto"/>
        <w:rPr>
          <w:rFonts w:cs="Segoe UI"/>
          <w:color w:val="262626"/>
          <w:sz w:val="20"/>
          <w:szCs w:val="20"/>
        </w:rPr>
      </w:pPr>
    </w:p>
    <w:p w:rsidR="00B4238A" w:rsidRPr="00D57074" w:rsidRDefault="00B4238A" w:rsidP="00B4238A">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Style w:val="Strong"/>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B4238A" w:rsidRPr="00D57074" w:rsidRDefault="00B4238A" w:rsidP="00B4238A">
      <w:pPr>
        <w:pStyle w:val="NormalWeb"/>
        <w:shd w:val="clear" w:color="auto" w:fill="FBFBFB"/>
        <w:spacing w:after="0" w:line="240" w:lineRule="auto"/>
        <w:rPr>
          <w:rStyle w:val="Strong"/>
          <w:rFonts w:asciiTheme="minorHAnsi" w:hAnsiTheme="minorHAnsi" w:cs="Segoe UI"/>
          <w:b w:val="0"/>
          <w:color w:val="262626"/>
          <w:sz w:val="20"/>
          <w:szCs w:val="20"/>
        </w:rPr>
      </w:pP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sunt valorile de comutare ale variabilelor critice?</w:t>
      </w:r>
    </w:p>
    <w:p w:rsidR="00B4238A" w:rsidRPr="00755B03" w:rsidRDefault="00B4238A" w:rsidP="00B4238A">
      <w:pPr>
        <w:shd w:val="clear" w:color="auto" w:fill="FBFBFB"/>
        <w:spacing w:after="0" w:line="240" w:lineRule="auto"/>
        <w:rPr>
          <w:rFonts w:cs="Segoe UI"/>
          <w:color w:val="262626"/>
          <w:sz w:val="20"/>
          <w:szCs w:val="20"/>
        </w:rPr>
      </w:pPr>
    </w:p>
    <w:p w:rsidR="00B4238A" w:rsidRPr="00755B03" w:rsidRDefault="00B4238A" w:rsidP="00B4238A">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Fonts w:asciiTheme="minorHAnsi" w:hAnsiTheme="minorHAnsi" w:cs="Segoe UI"/>
          <w:bCs/>
          <w:color w:val="262626"/>
          <w:sz w:val="20"/>
          <w:szCs w:val="20"/>
        </w:rPr>
        <w:t xml:space="preserve">Te rugăm să furnizezi </w:t>
      </w:r>
      <w:r w:rsidRPr="00755B03">
        <w:rPr>
          <w:rStyle w:val="Strong"/>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Evaluarea riscurilor</w:t>
      </w:r>
    </w:p>
    <w:p w:rsidR="00B4238A" w:rsidRPr="00755B03" w:rsidRDefault="00B4238A" w:rsidP="00B4238A">
      <w:pPr>
        <w:pStyle w:val="NormalWeb"/>
        <w:shd w:val="clear" w:color="auto" w:fill="FBFBFB"/>
        <w:spacing w:after="0" w:line="240" w:lineRule="auto"/>
        <w:jc w:val="both"/>
        <w:rPr>
          <w:rStyle w:val="Strong"/>
          <w:rFonts w:asciiTheme="minorHAnsi" w:hAnsiTheme="minorHAnsi" w:cs="Segoe UI"/>
          <w:b w:val="0"/>
          <w:color w:val="262626"/>
          <w:sz w:val="20"/>
          <w:szCs w:val="20"/>
        </w:rPr>
      </w:pPr>
      <w:r>
        <w:rPr>
          <w:rStyle w:val="Strong"/>
          <w:rFonts w:asciiTheme="minorHAnsi" w:hAnsiTheme="minorHAnsi" w:cs="Segoe UI"/>
          <w:b w:val="0"/>
          <w:color w:val="262626"/>
          <w:sz w:val="20"/>
          <w:szCs w:val="20"/>
        </w:rPr>
        <w:t>Te</w:t>
      </w:r>
      <w:r w:rsidRPr="00755B03">
        <w:rPr>
          <w:rStyle w:val="Strong"/>
          <w:rFonts w:asciiTheme="minorHAnsi" w:hAnsiTheme="minorHAnsi" w:cs="Segoe UI"/>
          <w:b w:val="0"/>
          <w:color w:val="262626"/>
          <w:sz w:val="20"/>
          <w:szCs w:val="20"/>
        </w:rPr>
        <w:t xml:space="preserv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Pr="00755B03" w:rsidRDefault="00B4238A" w:rsidP="00B4238A">
      <w:pPr>
        <w:shd w:val="clear" w:color="auto" w:fill="FBFBFB"/>
        <w:spacing w:after="0" w:line="240" w:lineRule="auto"/>
        <w:rPr>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Evaluari suplimentare efectuate, daca este cazul</w:t>
      </w:r>
    </w:p>
    <w:p w:rsidR="00B4238A" w:rsidRPr="00755B03" w:rsidRDefault="00B4238A" w:rsidP="00B4238A">
      <w:pPr>
        <w:shd w:val="clear" w:color="auto" w:fill="FBFBFB"/>
        <w:spacing w:after="0" w:line="240" w:lineRule="auto"/>
        <w:rPr>
          <w:rFonts w:cs="Segoe UI"/>
          <w:color w:val="262626"/>
          <w:sz w:val="20"/>
          <w:szCs w:val="20"/>
        </w:rPr>
      </w:pPr>
    </w:p>
    <w:p w:rsidR="00B4238A" w:rsidRPr="00755B03" w:rsidRDefault="00B4238A" w:rsidP="00B4238A">
      <w:pPr>
        <w:pStyle w:val="NormalWeb"/>
        <w:shd w:val="clear" w:color="auto" w:fill="FBFBFB"/>
        <w:spacing w:after="0" w:line="240" w:lineRule="auto"/>
        <w:jc w:val="both"/>
        <w:rPr>
          <w:rStyle w:val="Strong"/>
          <w:rFonts w:asciiTheme="minorHAnsi" w:hAnsiTheme="minorHAnsi" w:cs="Segoe UI"/>
          <w:b w:val="0"/>
          <w:color w:val="262626"/>
          <w:sz w:val="20"/>
          <w:szCs w:val="20"/>
        </w:rPr>
      </w:pPr>
      <w:r w:rsidRPr="00755B03">
        <w:rPr>
          <w:rStyle w:val="Strong"/>
          <w:rFonts w:asciiTheme="minorHAnsi"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6763E7" w:rsidRDefault="006763E7" w:rsidP="008D6AFD">
      <w:pPr>
        <w:spacing w:after="0" w:line="240" w:lineRule="auto"/>
      </w:pPr>
    </w:p>
    <w:p w:rsidR="00E22189"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9" w:name="_Toc460851676"/>
      <w:r>
        <w:rPr>
          <w:rFonts w:asciiTheme="minorHAnsi" w:hAnsiTheme="minorHAnsi"/>
          <w:color w:val="auto"/>
          <w:sz w:val="24"/>
          <w:szCs w:val="24"/>
        </w:rPr>
        <w:t>2</w:t>
      </w:r>
      <w:r w:rsidR="000256A5">
        <w:rPr>
          <w:rFonts w:asciiTheme="minorHAnsi" w:hAnsiTheme="minorHAnsi"/>
          <w:color w:val="auto"/>
          <w:sz w:val="24"/>
          <w:szCs w:val="24"/>
        </w:rPr>
        <w:t>3</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29"/>
      <w:r w:rsidR="00E22189" w:rsidRPr="00755B03">
        <w:rPr>
          <w:rFonts w:asciiTheme="minorHAnsi" w:hAnsiTheme="minorHAnsi"/>
          <w:color w:val="auto"/>
          <w:sz w:val="24"/>
          <w:szCs w:val="24"/>
        </w:rPr>
        <w:t xml:space="preserve"> </w:t>
      </w:r>
    </w:p>
    <w:p w:rsidR="006763E7" w:rsidRPr="00A057F3" w:rsidRDefault="006763E7" w:rsidP="00A057F3">
      <w:pPr>
        <w:spacing w:after="0" w:line="240" w:lineRule="auto"/>
        <w:rPr>
          <w:i/>
        </w:rPr>
      </w:pPr>
      <w:r w:rsidRPr="00A057F3">
        <w:rPr>
          <w:i/>
        </w:rPr>
        <w:t>Se completează pentru fiecare componentă</w:t>
      </w:r>
    </w:p>
    <w:p w:rsidR="006763E7" w:rsidRDefault="006763E7" w:rsidP="008D6AFD">
      <w:pPr>
        <w:shd w:val="clear" w:color="auto" w:fill="FBFBFB"/>
        <w:spacing w:after="0" w:line="240" w:lineRule="auto"/>
        <w:rPr>
          <w:rFonts w:cs="Segoe UI"/>
          <w:color w:val="262626"/>
          <w:sz w:val="18"/>
          <w:szCs w:val="18"/>
        </w:rPr>
      </w:pPr>
    </w:p>
    <w:p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7B7723" w:rsidRPr="00755B03" w:rsidTr="007B7723">
        <w:trPr>
          <w:tblHeader/>
        </w:trPr>
        <w:tc>
          <w:tcPr>
            <w:tcW w:w="273"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Valoare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Regiuni mai </w:t>
            </w:r>
            <w:r w:rsidR="00EC0542" w:rsidRPr="00755B03">
              <w:rPr>
                <w:rStyle w:val="ui-column-title1"/>
                <w:rFonts w:cs="Segoe UI"/>
                <w:b/>
                <w:bCs/>
                <w:color w:val="4F4F4F"/>
                <w:sz w:val="18"/>
                <w:szCs w:val="18"/>
              </w:rPr>
              <w:t>puțin</w:t>
            </w:r>
            <w:r w:rsidRPr="00755B03">
              <w:rPr>
                <w:rStyle w:val="ui-column-title1"/>
                <w:rFonts w:cs="Segoe UI"/>
                <w:b/>
                <w:bCs/>
                <w:color w:val="4F4F4F"/>
                <w:sz w:val="18"/>
                <w:szCs w:val="18"/>
              </w:rPr>
              <w:t xml:space="preserve"> dezvoltate</w:t>
            </w:r>
          </w:p>
        </w:tc>
        <w:tc>
          <w:tcPr>
            <w:tcW w:w="22"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7B7723">
        <w:trPr>
          <w:tblHeader/>
        </w:trPr>
        <w:tc>
          <w:tcPr>
            <w:tcW w:w="27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E22189" w:rsidRPr="007B7723" w:rsidRDefault="00E22189" w:rsidP="00F8332C">
            <w:pPr>
              <w:spacing w:after="0" w:line="240" w:lineRule="auto"/>
              <w:ind w:right="35"/>
              <w:jc w:val="both"/>
              <w:rPr>
                <w:rStyle w:val="ui-column-title1"/>
                <w:rFonts w:cs="Segoe UI"/>
                <w:bCs/>
                <w:i/>
                <w:color w:val="FF0000"/>
                <w:sz w:val="20"/>
                <w:szCs w:val="20"/>
              </w:rPr>
            </w:pPr>
          </w:p>
        </w:tc>
        <w:tc>
          <w:tcPr>
            <w:tcW w:w="733" w:type="dxa"/>
            <w:shd w:val="clear" w:color="auto" w:fill="auto"/>
            <w:tcMar>
              <w:top w:w="0" w:type="dxa"/>
              <w:left w:w="0" w:type="dxa"/>
              <w:bottom w:w="0" w:type="dxa"/>
              <w:right w:w="0" w:type="dxa"/>
            </w:tcMar>
            <w:vAlign w:val="center"/>
          </w:tcPr>
          <w:p w:rsidR="00E22189" w:rsidRPr="001F6CF9" w:rsidRDefault="00E22189" w:rsidP="0016609C">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r w:rsidR="00AC7772" w:rsidRPr="00755B03" w:rsidTr="007B7723">
        <w:trPr>
          <w:tblHeader/>
        </w:trPr>
        <w:tc>
          <w:tcPr>
            <w:tcW w:w="27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AC7772" w:rsidRPr="007B7723" w:rsidRDefault="00AC7772" w:rsidP="00F83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AC7772" w:rsidRPr="001F6CF9" w:rsidRDefault="00AC7772" w:rsidP="0016609C">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Fonts w:cs="Segoe UI"/>
                <w:b/>
                <w:bCs/>
                <w:color w:val="4F4F4F"/>
                <w:sz w:val="18"/>
                <w:szCs w:val="18"/>
              </w:rPr>
            </w:pPr>
          </w:p>
        </w:tc>
      </w:tr>
      <w:tr w:rsidR="00AC7772" w:rsidRPr="00755B03" w:rsidTr="007B7723">
        <w:trPr>
          <w:tblHeader/>
        </w:trPr>
        <w:tc>
          <w:tcPr>
            <w:tcW w:w="27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AC7772" w:rsidRPr="007B7723" w:rsidRDefault="00AC7772" w:rsidP="00F83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AC7772" w:rsidRPr="001F6CF9" w:rsidRDefault="00AC7772" w:rsidP="0016609C">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Fonts w:cs="Segoe UI"/>
                <w:b/>
                <w:bCs/>
                <w:color w:val="4F4F4F"/>
                <w:sz w:val="18"/>
                <w:szCs w:val="18"/>
              </w:rPr>
            </w:pPr>
          </w:p>
        </w:tc>
      </w:tr>
      <w:tr w:rsidR="00AC7772" w:rsidRPr="00755B03" w:rsidTr="007B7723">
        <w:trPr>
          <w:tblHeader/>
        </w:trPr>
        <w:tc>
          <w:tcPr>
            <w:tcW w:w="27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AC7772" w:rsidRPr="007B7723" w:rsidRDefault="00AC7772" w:rsidP="00F83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AC7772" w:rsidRPr="001F6CF9" w:rsidRDefault="00AC7772" w:rsidP="0016609C">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Fonts w:cs="Segoe UI"/>
                <w:b/>
                <w:bCs/>
                <w:color w:val="4F4F4F"/>
                <w:sz w:val="18"/>
                <w:szCs w:val="18"/>
              </w:rPr>
            </w:pPr>
          </w:p>
        </w:tc>
      </w:tr>
    </w:tbl>
    <w:p w:rsidR="00E22189" w:rsidRPr="00755B03" w:rsidRDefault="00E22189" w:rsidP="008D6AFD">
      <w:pPr>
        <w:shd w:val="clear" w:color="auto" w:fill="FBFBFB"/>
        <w:spacing w:after="0" w:line="240" w:lineRule="auto"/>
        <w:rPr>
          <w:rFonts w:cs="Segoe UI"/>
          <w:color w:val="262626"/>
          <w:sz w:val="18"/>
          <w:szCs w:val="18"/>
        </w:rPr>
      </w:pPr>
    </w:p>
    <w:p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8"/>
        <w:gridCol w:w="858"/>
        <w:gridCol w:w="858"/>
        <w:gridCol w:w="858"/>
        <w:gridCol w:w="800"/>
        <w:gridCol w:w="16"/>
      </w:tblGrid>
      <w:tr w:rsidR="00E22189" w:rsidRPr="00755B03" w:rsidTr="00E22189">
        <w:trPr>
          <w:tblHeader/>
        </w:trPr>
        <w:tc>
          <w:tcPr>
            <w:tcW w:w="45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E22189">
        <w:trPr>
          <w:tblHeader/>
        </w:trPr>
        <w:tc>
          <w:tcPr>
            <w:tcW w:w="45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bl>
    <w:p w:rsidR="00E22189" w:rsidRDefault="00E22189" w:rsidP="008D6AFD">
      <w:pPr>
        <w:spacing w:after="0" w:line="240" w:lineRule="auto"/>
        <w:rPr>
          <w:sz w:val="18"/>
          <w:szCs w:val="18"/>
        </w:rPr>
      </w:pPr>
    </w:p>
    <w:p w:rsidR="00085B4A" w:rsidRPr="00755B03" w:rsidRDefault="00085B4A" w:rsidP="00085B4A">
      <w:pPr>
        <w:pStyle w:val="Heading1"/>
        <w:shd w:val="clear" w:color="auto" w:fill="8DB3E2" w:themeFill="text2" w:themeFillTint="66"/>
        <w:spacing w:before="0" w:line="240" w:lineRule="auto"/>
        <w:rPr>
          <w:rFonts w:asciiTheme="minorHAnsi" w:hAnsiTheme="minorHAnsi"/>
          <w:color w:val="auto"/>
          <w:sz w:val="24"/>
          <w:szCs w:val="24"/>
        </w:rPr>
      </w:pPr>
      <w:bookmarkStart w:id="30" w:name="_Toc460851677"/>
      <w:r>
        <w:rPr>
          <w:rFonts w:asciiTheme="minorHAnsi" w:hAnsiTheme="minorHAnsi"/>
          <w:color w:val="auto"/>
          <w:sz w:val="24"/>
          <w:szCs w:val="24"/>
        </w:rPr>
        <w:t>2</w:t>
      </w:r>
      <w:r w:rsidR="000256A5">
        <w:rPr>
          <w:rFonts w:asciiTheme="minorHAnsi" w:hAnsiTheme="minorHAnsi"/>
          <w:color w:val="auto"/>
          <w:sz w:val="24"/>
          <w:szCs w:val="24"/>
        </w:rPr>
        <w:t>4</w:t>
      </w:r>
      <w:r w:rsidRPr="00755B03">
        <w:rPr>
          <w:rFonts w:asciiTheme="minorHAnsi" w:hAnsiTheme="minorHAnsi"/>
          <w:color w:val="auto"/>
          <w:sz w:val="24"/>
          <w:szCs w:val="24"/>
        </w:rPr>
        <w:t xml:space="preserve">. Indicatori </w:t>
      </w:r>
      <w:r>
        <w:rPr>
          <w:rFonts w:asciiTheme="minorHAnsi" w:hAnsiTheme="minorHAnsi"/>
          <w:color w:val="auto"/>
          <w:sz w:val="24"/>
          <w:szCs w:val="24"/>
        </w:rPr>
        <w:t>suplimentari proiect</w:t>
      </w:r>
      <w:bookmarkEnd w:id="30"/>
    </w:p>
    <w:p w:rsidR="00085B4A" w:rsidRPr="00A057F3" w:rsidRDefault="00085B4A" w:rsidP="00085B4A">
      <w:pPr>
        <w:spacing w:after="0" w:line="240" w:lineRule="auto"/>
        <w:rPr>
          <w:i/>
        </w:rPr>
      </w:pPr>
      <w:r w:rsidRPr="00A057F3">
        <w:rPr>
          <w:i/>
        </w:rPr>
        <w:t>Se completează pentru fiecare componentă</w:t>
      </w:r>
    </w:p>
    <w:p w:rsidR="00085B4A" w:rsidRDefault="00085B4A" w:rsidP="00085B4A">
      <w:pPr>
        <w:shd w:val="clear" w:color="auto" w:fill="FBFBFB"/>
        <w:spacing w:after="0" w:line="240" w:lineRule="auto"/>
        <w:rPr>
          <w:rFonts w:cs="Segoe UI"/>
          <w:color w:val="262626"/>
          <w:sz w:val="18"/>
          <w:szCs w:val="18"/>
        </w:rPr>
      </w:pPr>
    </w:p>
    <w:p w:rsidR="00085B4A" w:rsidRPr="00755B03" w:rsidRDefault="00085B4A" w:rsidP="00085B4A">
      <w:pPr>
        <w:shd w:val="clear" w:color="auto" w:fill="FBFBFB"/>
        <w:spacing w:after="0" w:line="240" w:lineRule="auto"/>
        <w:rPr>
          <w:rFonts w:cs="Segoe UI"/>
          <w:color w:val="262626"/>
          <w:sz w:val="18"/>
          <w:szCs w:val="18"/>
        </w:rPr>
      </w:pPr>
      <w:r w:rsidRPr="00755B03">
        <w:rPr>
          <w:rFonts w:cs="Segoe UI"/>
          <w:color w:val="262626"/>
          <w:sz w:val="18"/>
          <w:szCs w:val="18"/>
        </w:rPr>
        <w:t xml:space="preserve">Indicatori </w:t>
      </w:r>
      <w:r w:rsidR="0053071F">
        <w:rPr>
          <w:rFonts w:cs="Segoe UI"/>
          <w:color w:val="262626"/>
          <w:sz w:val="18"/>
          <w:szCs w:val="18"/>
        </w:rPr>
        <w:t>suplimentari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085B4A" w:rsidRPr="00755B03" w:rsidTr="0053071F">
        <w:trPr>
          <w:tblHeader/>
        </w:trPr>
        <w:tc>
          <w:tcPr>
            <w:tcW w:w="27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rPr>
                <w:rFonts w:cs="Segoe UI"/>
                <w:b/>
                <w:bCs/>
                <w:color w:val="4F4F4F"/>
                <w:sz w:val="18"/>
                <w:szCs w:val="18"/>
              </w:rPr>
            </w:pPr>
            <w:r w:rsidRPr="00755B03">
              <w:rPr>
                <w:rStyle w:val="ui-column-title1"/>
                <w:rFonts w:cs="Segoe UI"/>
                <w:b/>
                <w:bCs/>
                <w:color w:val="4F4F4F"/>
                <w:sz w:val="18"/>
                <w:szCs w:val="18"/>
              </w:rPr>
              <w:lastRenderedPageBreak/>
              <w:t>Nr. crt.</w:t>
            </w:r>
          </w:p>
        </w:tc>
        <w:tc>
          <w:tcPr>
            <w:tcW w:w="2997"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rPr>
                <w:rFonts w:cs="Segoe UI"/>
                <w:b/>
                <w:bCs/>
                <w:color w:val="4F4F4F"/>
                <w:sz w:val="18"/>
                <w:szCs w:val="18"/>
              </w:rPr>
            </w:pPr>
          </w:p>
        </w:tc>
      </w:tr>
      <w:tr w:rsidR="00085B4A" w:rsidRPr="00755B03" w:rsidTr="0053071F">
        <w:trPr>
          <w:tblHeader/>
        </w:trPr>
        <w:tc>
          <w:tcPr>
            <w:tcW w:w="27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085B4A" w:rsidRPr="007B7723" w:rsidRDefault="00085B4A" w:rsidP="005307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r w:rsidRPr="001F6CF9">
              <w:rPr>
                <w:rStyle w:val="ui-column-title1"/>
                <w:rFonts w:cs="Segoe UI"/>
                <w:bCs/>
                <w:i/>
                <w:color w:val="FF0000"/>
                <w:sz w:val="20"/>
                <w:szCs w:val="20"/>
              </w:rPr>
              <w:t xml:space="preserve">Se completează  cu </w:t>
            </w:r>
            <w:r w:rsidRPr="001F6CF9">
              <w:rPr>
                <w:rFonts w:eastAsia="Times New Roman" w:cs="Courier New"/>
                <w:i/>
                <w:color w:val="FF0000"/>
                <w:sz w:val="20"/>
                <w:szCs w:val="20"/>
                <w:lang w:eastAsia="ro-RO"/>
              </w:rPr>
              <w:t>Suprafața pe care se practică acvacultura</w:t>
            </w:r>
          </w:p>
        </w:tc>
        <w:tc>
          <w:tcPr>
            <w:tcW w:w="733" w:type="dxa"/>
            <w:shd w:val="clear" w:color="auto" w:fill="auto"/>
            <w:tcMar>
              <w:top w:w="0" w:type="dxa"/>
              <w:left w:w="0" w:type="dxa"/>
              <w:bottom w:w="0" w:type="dxa"/>
              <w:right w:w="0" w:type="dxa"/>
            </w:tcMar>
            <w:vAlign w:val="center"/>
          </w:tcPr>
          <w:p w:rsidR="00085B4A" w:rsidRPr="001F6CF9" w:rsidRDefault="00085B4A" w:rsidP="0053071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Fonts w:cs="Segoe UI"/>
                <w:b/>
                <w:bCs/>
                <w:color w:val="4F4F4F"/>
                <w:sz w:val="18"/>
                <w:szCs w:val="18"/>
              </w:rPr>
            </w:pPr>
          </w:p>
        </w:tc>
      </w:tr>
      <w:tr w:rsidR="00085B4A" w:rsidRPr="00755B03" w:rsidTr="0053071F">
        <w:trPr>
          <w:tblHeader/>
        </w:trPr>
        <w:tc>
          <w:tcPr>
            <w:tcW w:w="27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085B4A" w:rsidRPr="007B7723" w:rsidRDefault="00085B4A" w:rsidP="005307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r w:rsidRPr="001F6CF9">
              <w:rPr>
                <w:rStyle w:val="ui-column-title1"/>
                <w:rFonts w:cs="Segoe UI"/>
                <w:bCs/>
                <w:i/>
                <w:color w:val="FF0000"/>
                <w:sz w:val="20"/>
                <w:szCs w:val="20"/>
              </w:rPr>
              <w:t>Se completează  cu v</w:t>
            </w:r>
            <w:r w:rsidRPr="001F6CF9">
              <w:rPr>
                <w:rFonts w:eastAsia="Times New Roman" w:cs="Courier New"/>
                <w:i/>
                <w:color w:val="FF0000"/>
                <w:sz w:val="20"/>
                <w:szCs w:val="20"/>
                <w:lang w:eastAsia="ro-RO"/>
              </w:rPr>
              <w:t>olumele de apă preluate pentru acvacultură</w:t>
            </w:r>
          </w:p>
        </w:tc>
        <w:tc>
          <w:tcPr>
            <w:tcW w:w="733" w:type="dxa"/>
            <w:shd w:val="clear" w:color="auto" w:fill="auto"/>
            <w:tcMar>
              <w:top w:w="0" w:type="dxa"/>
              <w:left w:w="0" w:type="dxa"/>
              <w:bottom w:w="0" w:type="dxa"/>
              <w:right w:w="0" w:type="dxa"/>
            </w:tcMar>
            <w:vAlign w:val="center"/>
          </w:tcPr>
          <w:p w:rsidR="00085B4A" w:rsidRPr="001F6CF9" w:rsidRDefault="00085B4A" w:rsidP="0053071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Mii mc</w:t>
            </w: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Fonts w:cs="Segoe UI"/>
                <w:b/>
                <w:bCs/>
                <w:color w:val="4F4F4F"/>
                <w:sz w:val="18"/>
                <w:szCs w:val="18"/>
              </w:rPr>
            </w:pPr>
          </w:p>
        </w:tc>
      </w:tr>
      <w:tr w:rsidR="00085B4A" w:rsidRPr="00755B03" w:rsidTr="0053071F">
        <w:trPr>
          <w:tblHeader/>
        </w:trPr>
        <w:tc>
          <w:tcPr>
            <w:tcW w:w="27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085B4A" w:rsidRPr="001F6CF9" w:rsidRDefault="00085B4A" w:rsidP="005307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Fonts w:eastAsia="Times New Roman" w:cs="Courier New"/>
                <w:i/>
                <w:color w:val="FF0000"/>
                <w:sz w:val="20"/>
                <w:szCs w:val="20"/>
                <w:lang w:eastAsia="ro-RO"/>
              </w:rPr>
            </w:pPr>
            <w:r w:rsidRPr="001F6CF9">
              <w:rPr>
                <w:rStyle w:val="ui-column-title1"/>
                <w:rFonts w:cs="Segoe UI"/>
                <w:bCs/>
                <w:i/>
                <w:color w:val="FF0000"/>
                <w:sz w:val="20"/>
                <w:szCs w:val="20"/>
              </w:rPr>
              <w:t>Se completează  cu s</w:t>
            </w:r>
            <w:r w:rsidRPr="001F6CF9">
              <w:rPr>
                <w:rFonts w:eastAsia="Times New Roman" w:cs="Courier New"/>
                <w:i/>
                <w:color w:val="FF0000"/>
                <w:sz w:val="20"/>
                <w:szCs w:val="20"/>
                <w:lang w:eastAsia="ro-RO"/>
              </w:rPr>
              <w:t>uprafața luciului de apă (ape interioare) pe care se implementează</w:t>
            </w:r>
            <w:r w:rsidR="0053071F">
              <w:rPr>
                <w:rFonts w:eastAsia="Times New Roman" w:cs="Courier New"/>
                <w:i/>
                <w:color w:val="FF0000"/>
                <w:sz w:val="20"/>
                <w:szCs w:val="20"/>
                <w:lang w:eastAsia="ro-RO"/>
              </w:rPr>
              <w:t xml:space="preserve"> </w:t>
            </w:r>
            <w:r w:rsidRPr="001F6CF9">
              <w:rPr>
                <w:rFonts w:eastAsia="Times New Roman" w:cs="Courier New"/>
                <w:i/>
                <w:color w:val="FF0000"/>
                <w:sz w:val="20"/>
                <w:szCs w:val="20"/>
                <w:lang w:eastAsia="ro-RO"/>
              </w:rPr>
              <w:t xml:space="preserve">proiecte ce propun măsuri de conservare, reducere a impactului acvaculturii </w:t>
            </w:r>
          </w:p>
        </w:tc>
        <w:tc>
          <w:tcPr>
            <w:tcW w:w="733" w:type="dxa"/>
            <w:shd w:val="clear" w:color="auto" w:fill="auto"/>
            <w:tcMar>
              <w:top w:w="0" w:type="dxa"/>
              <w:left w:w="0" w:type="dxa"/>
              <w:bottom w:w="0" w:type="dxa"/>
              <w:right w:w="0" w:type="dxa"/>
            </w:tcMar>
            <w:vAlign w:val="center"/>
          </w:tcPr>
          <w:p w:rsidR="00085B4A" w:rsidRPr="001F6CF9" w:rsidRDefault="00085B4A" w:rsidP="0053071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Fonts w:cs="Segoe UI"/>
                <w:b/>
                <w:bCs/>
                <w:color w:val="4F4F4F"/>
                <w:sz w:val="18"/>
                <w:szCs w:val="18"/>
              </w:rPr>
            </w:pPr>
          </w:p>
        </w:tc>
      </w:tr>
      <w:tr w:rsidR="00085B4A" w:rsidRPr="00755B03" w:rsidTr="0053071F">
        <w:trPr>
          <w:tblHeader/>
        </w:trPr>
        <w:tc>
          <w:tcPr>
            <w:tcW w:w="27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085B4A" w:rsidRPr="007B7723" w:rsidRDefault="00085B4A" w:rsidP="005307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r w:rsidRPr="001F6CF9">
              <w:rPr>
                <w:rFonts w:eastAsia="Times New Roman" w:cs="Courier New"/>
                <w:i/>
                <w:color w:val="FF0000"/>
                <w:sz w:val="20"/>
                <w:szCs w:val="20"/>
                <w:lang w:eastAsia="ro-RO"/>
              </w:rPr>
              <w:t xml:space="preserve">Suprafața pe care este practicată acvacultura ecologică </w:t>
            </w:r>
          </w:p>
        </w:tc>
        <w:tc>
          <w:tcPr>
            <w:tcW w:w="733" w:type="dxa"/>
            <w:shd w:val="clear" w:color="auto" w:fill="auto"/>
            <w:tcMar>
              <w:top w:w="0" w:type="dxa"/>
              <w:left w:w="0" w:type="dxa"/>
              <w:bottom w:w="0" w:type="dxa"/>
              <w:right w:w="0" w:type="dxa"/>
            </w:tcMar>
            <w:vAlign w:val="center"/>
          </w:tcPr>
          <w:p w:rsidR="00085B4A" w:rsidRPr="001F6CF9" w:rsidRDefault="00085B4A" w:rsidP="0053071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Fonts w:cs="Segoe UI"/>
                <w:b/>
                <w:bCs/>
                <w:color w:val="4F4F4F"/>
                <w:sz w:val="18"/>
                <w:szCs w:val="18"/>
              </w:rPr>
            </w:pPr>
          </w:p>
        </w:tc>
      </w:tr>
    </w:tbl>
    <w:p w:rsidR="00085B4A" w:rsidRDefault="00085B4A" w:rsidP="00085B4A">
      <w:pPr>
        <w:shd w:val="clear" w:color="auto" w:fill="FBFBFB"/>
        <w:spacing w:after="0" w:line="240" w:lineRule="auto"/>
        <w:rPr>
          <w:rFonts w:cs="Segoe UI"/>
          <w:color w:val="262626"/>
          <w:sz w:val="18"/>
          <w:szCs w:val="18"/>
        </w:rPr>
      </w:pPr>
    </w:p>
    <w:p w:rsidR="00E00D91" w:rsidRPr="008E0B6D" w:rsidRDefault="00E00D91" w:rsidP="00E00D91">
      <w:pPr>
        <w:spacing w:after="0" w:line="240" w:lineRule="auto"/>
        <w:rPr>
          <w:rFonts w:eastAsia="Times New Roman" w:cs="Arial"/>
          <w:color w:val="333333"/>
          <w:highlight w:val="yellow"/>
          <w:lang w:val="en-US"/>
        </w:rPr>
      </w:pPr>
      <w:r w:rsidRPr="00E00D91">
        <w:rPr>
          <w:rFonts w:eastAsia="Times New Roman" w:cs="Tahoma"/>
          <w:color w:val="333333"/>
          <w:lang w:val="en-US"/>
        </w:rPr>
        <w:t> </w:t>
      </w:r>
      <w:r w:rsidRPr="008E0B6D">
        <w:rPr>
          <w:rFonts w:eastAsia="Times New Roman" w:cs="Arial"/>
          <w:color w:val="333333"/>
          <w:highlight w:val="yellow"/>
          <w:lang w:val="en-US"/>
        </w:rPr>
        <w:t xml:space="preserve">Nerealizarea acestora nu conduce la recuperarea finanțării nerambursabile acordate, aceștia sunt obligatoriu de </w:t>
      </w:r>
      <w:proofErr w:type="gramStart"/>
      <w:r w:rsidRPr="008E0B6D">
        <w:rPr>
          <w:rFonts w:eastAsia="Times New Roman" w:cs="Arial"/>
          <w:color w:val="333333"/>
          <w:highlight w:val="yellow"/>
          <w:lang w:val="en-US"/>
        </w:rPr>
        <w:t>completat  cu</w:t>
      </w:r>
      <w:proofErr w:type="gramEnd"/>
      <w:r w:rsidRPr="008E0B6D">
        <w:rPr>
          <w:rFonts w:eastAsia="Times New Roman" w:cs="Arial"/>
          <w:color w:val="333333"/>
          <w:highlight w:val="yellow"/>
          <w:lang w:val="en-US"/>
        </w:rPr>
        <w:t xml:space="preserve"> datele corespunzătoare proiectului.</w:t>
      </w:r>
    </w:p>
    <w:p w:rsidR="00E00D91" w:rsidRPr="00E00D91" w:rsidRDefault="00E00D91" w:rsidP="00E00D91">
      <w:pPr>
        <w:spacing w:after="0" w:line="240" w:lineRule="auto"/>
        <w:rPr>
          <w:rFonts w:eastAsia="Times New Roman" w:cs="Arial"/>
          <w:color w:val="333333"/>
          <w:lang w:val="en-US"/>
        </w:rPr>
      </w:pPr>
      <w:r w:rsidRPr="008E0B6D">
        <w:rPr>
          <w:rFonts w:eastAsia="Times New Roman" w:cs="Arial"/>
          <w:i/>
          <w:iCs/>
          <w:color w:val="333333"/>
          <w:highlight w:val="yellow"/>
          <w:lang w:val="en-US"/>
        </w:rPr>
        <w:t xml:space="preserve">Anul de referinta reprezinta primul </w:t>
      </w:r>
      <w:proofErr w:type="gramStart"/>
      <w:r w:rsidRPr="008E0B6D">
        <w:rPr>
          <w:rFonts w:eastAsia="Times New Roman" w:cs="Arial"/>
          <w:i/>
          <w:iCs/>
          <w:color w:val="333333"/>
          <w:highlight w:val="yellow"/>
          <w:lang w:val="en-US"/>
        </w:rPr>
        <w:t>an</w:t>
      </w:r>
      <w:proofErr w:type="gramEnd"/>
      <w:r w:rsidRPr="008E0B6D">
        <w:rPr>
          <w:rFonts w:eastAsia="Times New Roman" w:cs="Arial"/>
          <w:i/>
          <w:iCs/>
          <w:color w:val="333333"/>
          <w:highlight w:val="yellow"/>
          <w:lang w:val="en-US"/>
        </w:rPr>
        <w:t xml:space="preserve"> dupa implementarea proiectului.</w:t>
      </w:r>
    </w:p>
    <w:p w:rsidR="00E00D91" w:rsidRPr="00E00D91" w:rsidRDefault="00E00D91" w:rsidP="00E00D91">
      <w:pPr>
        <w:spacing w:after="0" w:line="240" w:lineRule="auto"/>
        <w:rPr>
          <w:rFonts w:eastAsia="Times New Roman" w:cs="Arial"/>
          <w:color w:val="333333"/>
          <w:lang w:val="en-US"/>
        </w:rPr>
      </w:pPr>
      <w:proofErr w:type="gramStart"/>
      <w:r w:rsidRPr="00E84E7C">
        <w:rPr>
          <w:rFonts w:eastAsia="Times New Roman" w:cs="Arial"/>
          <w:i/>
          <w:iCs/>
          <w:color w:val="333333"/>
          <w:highlight w:val="yellow"/>
          <w:lang w:val="en-US"/>
        </w:rPr>
        <w:t>Coloanele :</w:t>
      </w:r>
      <w:proofErr w:type="gramEnd"/>
      <w:r w:rsidRPr="00E84E7C">
        <w:rPr>
          <w:rFonts w:eastAsia="Times New Roman" w:cs="Arial"/>
          <w:i/>
          <w:iCs/>
          <w:color w:val="333333"/>
          <w:highlight w:val="yellow"/>
          <w:lang w:val="en-US"/>
        </w:rPr>
        <w:t xml:space="preserve"> Femei, Barbati, Regiuni dezvoltate, Regiuni mai putin dezvoltate, nu se vor completa.</w:t>
      </w:r>
    </w:p>
    <w:p w:rsidR="00E00D91" w:rsidRPr="00755B03" w:rsidRDefault="00E00D91" w:rsidP="00085B4A">
      <w:pPr>
        <w:shd w:val="clear" w:color="auto" w:fill="FBFBFB"/>
        <w:spacing w:after="0" w:line="240" w:lineRule="auto"/>
        <w:rPr>
          <w:rFonts w:cs="Segoe UI"/>
          <w:color w:val="262626"/>
          <w:sz w:val="18"/>
          <w:szCs w:val="18"/>
        </w:rPr>
      </w:pPr>
    </w:p>
    <w:p w:rsidR="00085B4A" w:rsidRPr="00755B03" w:rsidRDefault="00085B4A" w:rsidP="008D6AFD">
      <w:pPr>
        <w:spacing w:after="0" w:line="240" w:lineRule="auto"/>
        <w:rPr>
          <w:sz w:val="18"/>
          <w:szCs w:val="18"/>
        </w:rPr>
      </w:pPr>
    </w:p>
    <w:p w:rsidR="00B36484" w:rsidRPr="00755B03" w:rsidRDefault="00085B4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1" w:name="_Toc460851678"/>
      <w:r>
        <w:rPr>
          <w:rFonts w:asciiTheme="minorHAnsi" w:hAnsiTheme="minorHAnsi"/>
          <w:color w:val="auto"/>
          <w:sz w:val="24"/>
          <w:szCs w:val="24"/>
        </w:rPr>
        <w:t>2</w:t>
      </w:r>
      <w:r w:rsidR="000256A5">
        <w:rPr>
          <w:rFonts w:asciiTheme="minorHAnsi" w:hAnsiTheme="minorHAnsi"/>
          <w:color w:val="auto"/>
          <w:sz w:val="24"/>
          <w:szCs w:val="24"/>
        </w:rPr>
        <w:t>5</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1"/>
      <w:r w:rsidR="00B36484" w:rsidRPr="00755B03">
        <w:rPr>
          <w:rFonts w:asciiTheme="minorHAnsi" w:hAnsiTheme="minorHAnsi"/>
          <w:color w:val="auto"/>
          <w:sz w:val="24"/>
          <w:szCs w:val="24"/>
        </w:rPr>
        <w:t xml:space="preserve"> </w:t>
      </w:r>
    </w:p>
    <w:p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 xml:space="preserve">Se completează </w:t>
      </w:r>
      <w:r w:rsidR="00AC7772">
        <w:rPr>
          <w:rFonts w:cs="Segoe UI"/>
          <w:i/>
          <w:color w:val="FF0000"/>
          <w:sz w:val="20"/>
          <w:szCs w:val="20"/>
        </w:rPr>
        <w:t xml:space="preserve"> doar </w:t>
      </w:r>
      <w:r w:rsidRPr="00755B03">
        <w:rPr>
          <w:rFonts w:cs="Segoe UI"/>
          <w:i/>
          <w:color w:val="FF0000"/>
          <w:sz w:val="20"/>
          <w:szCs w:val="20"/>
        </w:rPr>
        <w:t>pentru</w:t>
      </w:r>
      <w:r w:rsidR="00AC7772">
        <w:rPr>
          <w:rFonts w:cs="Segoe UI"/>
          <w:i/>
          <w:color w:val="FF0000"/>
          <w:sz w:val="20"/>
          <w:szCs w:val="20"/>
        </w:rPr>
        <w:t xml:space="preserve"> proiectele   care au prevăzute achiziții. </w:t>
      </w:r>
    </w:p>
    <w:p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6"/>
        <w:gridCol w:w="774"/>
        <w:gridCol w:w="868"/>
        <w:gridCol w:w="389"/>
        <w:gridCol w:w="776"/>
        <w:gridCol w:w="776"/>
        <w:gridCol w:w="772"/>
        <w:gridCol w:w="956"/>
        <w:gridCol w:w="956"/>
        <w:gridCol w:w="870"/>
        <w:gridCol w:w="793"/>
        <w:gridCol w:w="1078"/>
        <w:gridCol w:w="22"/>
      </w:tblGrid>
      <w:tr w:rsidR="00B36484" w:rsidRPr="00755B03" w:rsidTr="00C042CF">
        <w:trPr>
          <w:tblHeader/>
        </w:trPr>
        <w:tc>
          <w:tcPr>
            <w:tcW w:w="316"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39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rPr>
                <w:rFonts w:cs="Segoe UI"/>
                <w:b/>
                <w:bCs/>
                <w:color w:val="4F4F4F"/>
                <w:sz w:val="20"/>
                <w:szCs w:val="20"/>
              </w:rPr>
            </w:pPr>
          </w:p>
        </w:tc>
      </w:tr>
      <w:tr w:rsidR="00B36484" w:rsidRPr="00755B03" w:rsidTr="00C042CF">
        <w:trPr>
          <w:tblHeader/>
        </w:trPr>
        <w:tc>
          <w:tcPr>
            <w:tcW w:w="316"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87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39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4"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872"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95"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108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22"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rPr>
                <w:rFonts w:cs="Segoe UI"/>
                <w:b/>
                <w:bCs/>
                <w:color w:val="4F4F4F"/>
                <w:sz w:val="20"/>
                <w:szCs w:val="20"/>
              </w:rPr>
            </w:pPr>
          </w:p>
        </w:tc>
      </w:tr>
    </w:tbl>
    <w:p w:rsidR="00314036" w:rsidRPr="00755B03" w:rsidRDefault="00314036" w:rsidP="008D6AFD">
      <w:pPr>
        <w:spacing w:after="0" w:line="240" w:lineRule="auto"/>
        <w:rPr>
          <w:sz w:val="18"/>
          <w:szCs w:val="18"/>
        </w:rPr>
      </w:pPr>
    </w:p>
    <w:p w:rsidR="00B36484" w:rsidRPr="00755B03" w:rsidRDefault="00085B4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2" w:name="_Toc460851679"/>
      <w:r>
        <w:rPr>
          <w:rFonts w:asciiTheme="minorHAnsi" w:hAnsiTheme="minorHAnsi"/>
          <w:color w:val="auto"/>
          <w:sz w:val="24"/>
          <w:szCs w:val="24"/>
        </w:rPr>
        <w:t>2</w:t>
      </w:r>
      <w:r w:rsidR="000256A5">
        <w:rPr>
          <w:rFonts w:asciiTheme="minorHAnsi" w:hAnsiTheme="minorHAnsi"/>
          <w:color w:val="auto"/>
          <w:sz w:val="24"/>
          <w:szCs w:val="24"/>
        </w:rPr>
        <w:t>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2"/>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lastRenderedPageBreak/>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Pr="00755B03" w:rsidRDefault="00B36484" w:rsidP="008D6AFD">
      <w:pPr>
        <w:spacing w:after="0" w:line="240" w:lineRule="auto"/>
        <w:rPr>
          <w:sz w:val="18"/>
          <w:szCs w:val="18"/>
        </w:rPr>
      </w:pPr>
    </w:p>
    <w:p w:rsidR="00B36484" w:rsidRPr="00755B03" w:rsidRDefault="00085B4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3" w:name="_Toc460851680"/>
      <w:r>
        <w:rPr>
          <w:rFonts w:asciiTheme="minorHAnsi" w:hAnsiTheme="minorHAnsi"/>
          <w:color w:val="auto"/>
          <w:sz w:val="24"/>
          <w:szCs w:val="24"/>
        </w:rPr>
        <w:t>2</w:t>
      </w:r>
      <w:r w:rsidR="000256A5">
        <w:rPr>
          <w:rFonts w:asciiTheme="minorHAnsi" w:hAnsiTheme="minorHAnsi"/>
          <w:color w:val="auto"/>
          <w:sz w:val="24"/>
          <w:szCs w:val="24"/>
        </w:rPr>
        <w:t>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33"/>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346"/>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pPr>
                    <w:ind w:right="601"/>
                    <w:rPr>
                      <w:i/>
                      <w:color w:val="FF0000"/>
                      <w:sz w:val="18"/>
                      <w:szCs w:val="18"/>
                    </w:rPr>
                  </w:pPr>
                  <w:r>
                    <w:rPr>
                      <w:i/>
                      <w:color w:val="FF0000"/>
                      <w:sz w:val="18"/>
                      <w:szCs w:val="18"/>
                    </w:rPr>
                    <w:t xml:space="preserve"> </w:t>
                  </w: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9A2FFB" w:rsidRDefault="00444FE0" w:rsidP="00444FE0">
                  <w:pPr>
                    <w:ind w:right="743"/>
                    <w:jc w:val="both"/>
                    <w:rPr>
                      <w:i/>
                      <w:color w:val="FF0000"/>
                      <w:sz w:val="18"/>
                      <w:szCs w:val="18"/>
                    </w:rPr>
                  </w:pPr>
                  <w:r w:rsidRPr="00755B03">
                    <w:rPr>
                      <w:i/>
                      <w:color w:val="FF0000"/>
                      <w:sz w:val="18"/>
                      <w:szCs w:val="18"/>
                    </w:rPr>
                    <w:t xml:space="preserve">În cazul în care proiectul vizează mai multe suprafețe de teren, se va preciza nr. cadastral pentru fiecare dintre acestea </w:t>
                  </w:r>
                </w:p>
                <w:p w:rsidR="00444FE0" w:rsidRPr="00755B03" w:rsidRDefault="00444FE0" w:rsidP="00444FE0">
                  <w:pPr>
                    <w:ind w:right="743"/>
                    <w:jc w:val="both"/>
                    <w:rPr>
                      <w:i/>
                      <w:color w:val="FF0000"/>
                      <w:sz w:val="18"/>
                      <w:szCs w:val="18"/>
                    </w:rPr>
                  </w:pPr>
                  <w:r w:rsidRPr="00755B03">
                    <w:rPr>
                      <w:i/>
                      <w:color w:val="FF0000"/>
                      <w:sz w:val="18"/>
                      <w:szCs w:val="18"/>
                    </w:rPr>
                    <w:lastRenderedPageBreak/>
                    <w:t>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lastRenderedPageBreak/>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67161A" w:rsidRDefault="0067161A" w:rsidP="008D6AFD">
      <w:pPr>
        <w:spacing w:after="0" w:line="240" w:lineRule="auto"/>
        <w:rPr>
          <w:sz w:val="18"/>
          <w:szCs w:val="18"/>
        </w:rPr>
      </w:pPr>
    </w:p>
    <w:p w:rsidR="0067161A" w:rsidRPr="00755B03" w:rsidRDefault="0067161A" w:rsidP="008D6AFD">
      <w:pPr>
        <w:spacing w:after="0" w:line="240" w:lineRule="auto"/>
        <w:rPr>
          <w:sz w:val="18"/>
          <w:szCs w:val="18"/>
        </w:rPr>
      </w:pPr>
    </w:p>
    <w:p w:rsidR="00B36484" w:rsidRPr="00755B03" w:rsidRDefault="00085B4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4" w:name="_Toc460851681"/>
      <w:r>
        <w:rPr>
          <w:rFonts w:asciiTheme="minorHAnsi" w:hAnsiTheme="minorHAnsi"/>
          <w:color w:val="auto"/>
          <w:sz w:val="24"/>
          <w:szCs w:val="24"/>
        </w:rPr>
        <w:t>2</w:t>
      </w:r>
      <w:r w:rsidR="000256A5">
        <w:rPr>
          <w:rFonts w:asciiTheme="minorHAnsi" w:hAnsiTheme="minorHAnsi"/>
          <w:color w:val="auto"/>
          <w:sz w:val="24"/>
          <w:szCs w:val="24"/>
        </w:rPr>
        <w:t>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34"/>
      <w:r w:rsidR="00B36484" w:rsidRPr="00755B03">
        <w:rPr>
          <w:rFonts w:asciiTheme="minorHAnsi" w:hAnsiTheme="minorHAnsi"/>
          <w:color w:val="auto"/>
          <w:sz w:val="24"/>
          <w:szCs w:val="24"/>
        </w:rPr>
        <w:t xml:space="preserve"> </w:t>
      </w:r>
    </w:p>
    <w:p w:rsidR="00B36484" w:rsidRDefault="00B36484"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190"/>
        <w:gridCol w:w="1756"/>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leGrid"/>
        <w:tblW w:w="0" w:type="auto"/>
        <w:tblLook w:val="04A0" w:firstRow="1" w:lastRow="0" w:firstColumn="1" w:lastColumn="0" w:noHBand="0" w:noVBand="1"/>
      </w:tblPr>
      <w:tblGrid>
        <w:gridCol w:w="9346"/>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346"/>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683"/>
        <w:gridCol w:w="4663"/>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0256A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5" w:name="_Toc460851682"/>
      <w:r>
        <w:rPr>
          <w:rFonts w:asciiTheme="minorHAnsi" w:hAnsiTheme="minorHAnsi"/>
          <w:color w:val="auto"/>
          <w:sz w:val="24"/>
          <w:szCs w:val="24"/>
        </w:rPr>
        <w:t>29</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35"/>
    </w:p>
    <w:p w:rsidR="00B36484" w:rsidRPr="00755B03" w:rsidRDefault="00B36484" w:rsidP="008D6AFD">
      <w:pPr>
        <w:spacing w:after="0" w:line="240" w:lineRule="auto"/>
        <w:rPr>
          <w:b/>
          <w:bCs/>
        </w:rPr>
      </w:pPr>
    </w:p>
    <w:tbl>
      <w:tblPr>
        <w:tblStyle w:val="TableGrid"/>
        <w:tblW w:w="0" w:type="auto"/>
        <w:tblLook w:val="04A0" w:firstRow="1" w:lastRow="0" w:firstColumn="1" w:lastColumn="0" w:noHBand="0" w:noVBand="1"/>
      </w:tblPr>
      <w:tblGrid>
        <w:gridCol w:w="1664"/>
        <w:gridCol w:w="1035"/>
        <w:gridCol w:w="874"/>
        <w:gridCol w:w="554"/>
        <w:gridCol w:w="926"/>
        <w:gridCol w:w="878"/>
        <w:gridCol w:w="978"/>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r w:rsidR="0067161A" w:rsidRPr="00DF06C4" w:rsidTr="00A057F3">
        <w:tc>
          <w:tcPr>
            <w:tcW w:w="166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3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7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55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39"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9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73"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79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30"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1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07"/>
        <w:gridCol w:w="989"/>
        <w:gridCol w:w="804"/>
        <w:gridCol w:w="849"/>
        <w:gridCol w:w="849"/>
        <w:gridCol w:w="691"/>
        <w:gridCol w:w="734"/>
        <w:gridCol w:w="734"/>
        <w:gridCol w:w="1323"/>
        <w:gridCol w:w="1366"/>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2"/>
        <w:gridCol w:w="765"/>
        <w:gridCol w:w="769"/>
        <w:gridCol w:w="778"/>
        <w:gridCol w:w="1070"/>
        <w:gridCol w:w="1070"/>
        <w:gridCol w:w="1070"/>
        <w:gridCol w:w="814"/>
        <w:gridCol w:w="814"/>
        <w:gridCol w:w="814"/>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67161A" w:rsidTr="00A057F3">
        <w:tc>
          <w:tcPr>
            <w:tcW w:w="911" w:type="dxa"/>
            <w:vAlign w:val="center"/>
          </w:tcPr>
          <w:p w:rsidR="0067161A" w:rsidRPr="00A057F3" w:rsidRDefault="0067161A" w:rsidP="00A057F3">
            <w:pPr>
              <w:jc w:val="center"/>
              <w:rPr>
                <w:rStyle w:val="ui-column-title"/>
                <w:rFonts w:ascii="Arial" w:hAnsi="Arial" w:cs="Arial"/>
                <w:b/>
                <w:bCs/>
                <w:color w:val="4F4F4F"/>
                <w:sz w:val="16"/>
                <w:szCs w:val="16"/>
              </w:rPr>
            </w:pPr>
            <w:r w:rsidRPr="007B7723">
              <w:rPr>
                <w:rStyle w:val="ui-column-title"/>
                <w:rFonts w:ascii="Arial" w:hAnsi="Arial" w:cs="Arial"/>
                <w:b/>
                <w:bCs/>
                <w:color w:val="FF0000"/>
                <w:sz w:val="16"/>
                <w:szCs w:val="16"/>
              </w:rPr>
              <w:t>Nu este cazul</w:t>
            </w:r>
          </w:p>
        </w:tc>
        <w:tc>
          <w:tcPr>
            <w:tcW w:w="1142" w:type="dxa"/>
            <w:vAlign w:val="center"/>
          </w:tcPr>
          <w:p w:rsidR="0067161A" w:rsidRPr="00A057F3" w:rsidRDefault="0067161A" w:rsidP="00A057F3">
            <w:pPr>
              <w:jc w:val="center"/>
              <w:rPr>
                <w:rStyle w:val="ui-column-title"/>
                <w:rFonts w:ascii="Arial" w:hAnsi="Arial" w:cs="Arial"/>
                <w:b/>
                <w:bCs/>
                <w:color w:val="4F4F4F"/>
                <w:sz w:val="16"/>
                <w:szCs w:val="16"/>
              </w:rPr>
            </w:pPr>
            <w:r w:rsidRPr="00EC75C0">
              <w:rPr>
                <w:rStyle w:val="ui-column-title"/>
                <w:rFonts w:ascii="Arial" w:hAnsi="Arial" w:cs="Arial"/>
                <w:b/>
                <w:bCs/>
                <w:color w:val="FF0000"/>
                <w:sz w:val="16"/>
                <w:szCs w:val="16"/>
              </w:rPr>
              <w:t>Nu este cazul</w:t>
            </w:r>
          </w:p>
        </w:tc>
        <w:tc>
          <w:tcPr>
            <w:tcW w:w="94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171"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268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8D6AFD">
      <w:pPr>
        <w:spacing w:after="0" w:line="240" w:lineRule="auto"/>
        <w:rPr>
          <w:i/>
          <w:color w:val="FF0000"/>
          <w:sz w:val="18"/>
          <w:szCs w:val="18"/>
        </w:rPr>
      </w:pPr>
    </w:p>
    <w:p w:rsidR="008A1689" w:rsidRPr="00BA593E" w:rsidRDefault="00BA593E" w:rsidP="008D6AFD">
      <w:pPr>
        <w:spacing w:after="0" w:line="240" w:lineRule="auto"/>
        <w:rPr>
          <w:i/>
          <w:color w:val="FF0000"/>
        </w:rPr>
      </w:pPr>
      <w:r w:rsidRPr="007C26BF">
        <w:rPr>
          <w:i/>
          <w:color w:val="FF0000"/>
        </w:rPr>
        <w:t>Se vor completa campurile incercuite cu rosu din ecran. Restul datelor de completeaza automat.</w:t>
      </w:r>
    </w:p>
    <w:p w:rsidR="00BA593E" w:rsidRDefault="00BA593E" w:rsidP="008D6AFD">
      <w:pPr>
        <w:spacing w:after="0" w:line="240" w:lineRule="auto"/>
        <w:rPr>
          <w:i/>
          <w:color w:val="FF0000"/>
          <w:sz w:val="18"/>
          <w:szCs w:val="18"/>
        </w:rPr>
      </w:pPr>
    </w:p>
    <w:p w:rsidR="00BA593E" w:rsidRDefault="00BA593E" w:rsidP="008D6AFD">
      <w:pPr>
        <w:spacing w:after="0" w:line="240" w:lineRule="auto"/>
        <w:rPr>
          <w:i/>
          <w:color w:val="FF0000"/>
          <w:sz w:val="18"/>
          <w:szCs w:val="18"/>
        </w:rPr>
      </w:pPr>
    </w:p>
    <w:p w:rsidR="00BA593E" w:rsidRDefault="00BA593E" w:rsidP="008D6AFD">
      <w:pPr>
        <w:spacing w:after="0" w:line="240" w:lineRule="auto"/>
        <w:rPr>
          <w:i/>
          <w:color w:val="FF0000"/>
          <w:sz w:val="18"/>
          <w:szCs w:val="18"/>
        </w:rPr>
        <w:sectPr w:rsidR="00BA593E" w:rsidSect="00CD54F5">
          <w:headerReference w:type="even" r:id="rId55"/>
          <w:headerReference w:type="default" r:id="rId56"/>
          <w:footerReference w:type="even" r:id="rId57"/>
          <w:footerReference w:type="default" r:id="rId58"/>
          <w:headerReference w:type="first" r:id="rId59"/>
          <w:footerReference w:type="first" r:id="rId60"/>
          <w:pgSz w:w="11906" w:h="16838"/>
          <w:pgMar w:top="1249" w:right="1133" w:bottom="540" w:left="1417" w:header="568" w:footer="138" w:gutter="0"/>
          <w:cols w:space="708"/>
          <w:docGrid w:linePitch="360"/>
        </w:sectPr>
      </w:pPr>
    </w:p>
    <w:p w:rsidR="008A1689" w:rsidRDefault="008A1689" w:rsidP="008A1689">
      <w:r>
        <w:rPr>
          <w:noProof/>
          <w:lang w:val="en-US"/>
        </w:rPr>
        <w:lastRenderedPageBreak/>
        <mc:AlternateContent>
          <mc:Choice Requires="wps">
            <w:drawing>
              <wp:anchor distT="0" distB="0" distL="114300" distR="114300" simplePos="0" relativeHeight="251667456" behindDoc="0" locked="0" layoutInCell="1" allowOverlap="1" wp14:anchorId="2E605E39" wp14:editId="420B7378">
                <wp:simplePos x="0" y="0"/>
                <wp:positionH relativeFrom="column">
                  <wp:posOffset>4211955</wp:posOffset>
                </wp:positionH>
                <wp:positionV relativeFrom="paragraph">
                  <wp:posOffset>1859280</wp:posOffset>
                </wp:positionV>
                <wp:extent cx="1167130" cy="258445"/>
                <wp:effectExtent l="8890" t="7620" r="5080" b="10160"/>
                <wp:wrapNone/>
                <wp:docPr id="11"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130"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E8168B3" id="Oval 11" o:spid="_x0000_s1026" style="position:absolute;margin-left:331.65pt;margin-top:146.4pt;width:91.9pt;height:2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5408" behindDoc="0" locked="0" layoutInCell="1" allowOverlap="1" wp14:anchorId="4C59965D" wp14:editId="23EA4A79">
                <wp:simplePos x="0" y="0"/>
                <wp:positionH relativeFrom="column">
                  <wp:posOffset>5313045</wp:posOffset>
                </wp:positionH>
                <wp:positionV relativeFrom="paragraph">
                  <wp:posOffset>1859280</wp:posOffset>
                </wp:positionV>
                <wp:extent cx="1994535" cy="258445"/>
                <wp:effectExtent l="5080" t="7620" r="10160" b="10160"/>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608E712" id="Oval 10" o:spid="_x0000_s1026" style="position:absolute;margin-left:418.35pt;margin-top:146.4pt;width:157.05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6432" behindDoc="0" locked="0" layoutInCell="1" allowOverlap="1" wp14:anchorId="6E37D1E1" wp14:editId="6E7BA157">
                <wp:simplePos x="0" y="0"/>
                <wp:positionH relativeFrom="column">
                  <wp:posOffset>7262495</wp:posOffset>
                </wp:positionH>
                <wp:positionV relativeFrom="paragraph">
                  <wp:posOffset>1859280</wp:posOffset>
                </wp:positionV>
                <wp:extent cx="1994535" cy="258445"/>
                <wp:effectExtent l="11430" t="7620" r="13335" b="1016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367DEA" id="Oval 9" o:spid="_x0000_s1026" style="position:absolute;margin-left:571.85pt;margin-top:146.4pt;width:157.05pt;height:2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4384" behindDoc="0" locked="0" layoutInCell="1" allowOverlap="1" wp14:anchorId="17E98982" wp14:editId="754D004A">
                <wp:simplePos x="0" y="0"/>
                <wp:positionH relativeFrom="column">
                  <wp:posOffset>5307965</wp:posOffset>
                </wp:positionH>
                <wp:positionV relativeFrom="paragraph">
                  <wp:posOffset>1483360</wp:posOffset>
                </wp:positionV>
                <wp:extent cx="1994535" cy="258445"/>
                <wp:effectExtent l="9525" t="12700" r="5715" b="5080"/>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9976C1" id="Oval 8" o:spid="_x0000_s1026" style="position:absolute;margin-left:417.95pt;margin-top:116.8pt;width:157.05pt;height:2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3360" behindDoc="0" locked="0" layoutInCell="1" allowOverlap="1" wp14:anchorId="2610FC56" wp14:editId="74AD46FB">
                <wp:simplePos x="0" y="0"/>
                <wp:positionH relativeFrom="column">
                  <wp:posOffset>7255510</wp:posOffset>
                </wp:positionH>
                <wp:positionV relativeFrom="paragraph">
                  <wp:posOffset>2406015</wp:posOffset>
                </wp:positionV>
                <wp:extent cx="1994535" cy="770255"/>
                <wp:effectExtent l="13970" t="11430" r="10795" b="889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D143A4" id="Oval 7" o:spid="_x0000_s1026" style="position:absolute;margin-left:571.3pt;margin-top:189.45pt;width:157.05pt;height:60.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" strokecolor="red">
                <v:fill opacity="0"/>
              </v:oval>
            </w:pict>
          </mc:Fallback>
        </mc:AlternateContent>
      </w:r>
      <w:r>
        <w:rPr>
          <w:noProof/>
          <w:lang w:val="en-US"/>
        </w:rPr>
        <mc:AlternateContent>
          <mc:Choice Requires="wps">
            <w:drawing>
              <wp:anchor distT="0" distB="0" distL="114300" distR="114300" simplePos="0" relativeHeight="251659264" behindDoc="0" locked="0" layoutInCell="1" allowOverlap="1" wp14:anchorId="3688FFEC" wp14:editId="40CEDA93">
                <wp:simplePos x="0" y="0"/>
                <wp:positionH relativeFrom="column">
                  <wp:posOffset>1213485</wp:posOffset>
                </wp:positionH>
                <wp:positionV relativeFrom="paragraph">
                  <wp:posOffset>1339215</wp:posOffset>
                </wp:positionV>
                <wp:extent cx="1994535" cy="770255"/>
                <wp:effectExtent l="10795" t="11430" r="13970" b="889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6DCFE8" id="Oval 6" o:spid="_x0000_s1026" style="position:absolute;margin-left:95.55pt;margin-top:105.45pt;width:157.05pt;height:6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0288" behindDoc="0" locked="0" layoutInCell="1" allowOverlap="1" wp14:anchorId="5AA40B13" wp14:editId="6249B14A">
                <wp:simplePos x="0" y="0"/>
                <wp:positionH relativeFrom="column">
                  <wp:posOffset>1294130</wp:posOffset>
                </wp:positionH>
                <wp:positionV relativeFrom="paragraph">
                  <wp:posOffset>2576195</wp:posOffset>
                </wp:positionV>
                <wp:extent cx="1994535" cy="288290"/>
                <wp:effectExtent l="5715" t="10160" r="9525" b="635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CAD450D" id="Oval 5" o:spid="_x0000_s1026" style="position:absolute;margin-left:101.9pt;margin-top:202.85pt;width:157.05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zm2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2336" behindDoc="0" locked="0" layoutInCell="1" allowOverlap="1" wp14:anchorId="40235879" wp14:editId="2705E5B6">
                <wp:simplePos x="0" y="0"/>
                <wp:positionH relativeFrom="column">
                  <wp:posOffset>1410335</wp:posOffset>
                </wp:positionH>
                <wp:positionV relativeFrom="paragraph">
                  <wp:posOffset>3557905</wp:posOffset>
                </wp:positionV>
                <wp:extent cx="1994535" cy="288290"/>
                <wp:effectExtent l="7620" t="10795" r="7620" b="571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E87DD5" id="Oval 4" o:spid="_x0000_s1026" style="position:absolute;margin-left:111.05pt;margin-top:280.15pt;width:157.05pt;height:2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23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1312" behindDoc="0" locked="0" layoutInCell="1" allowOverlap="1" wp14:anchorId="284A4319" wp14:editId="43FCD09A">
                <wp:simplePos x="0" y="0"/>
                <wp:positionH relativeFrom="column">
                  <wp:posOffset>3211830</wp:posOffset>
                </wp:positionH>
                <wp:positionV relativeFrom="paragraph">
                  <wp:posOffset>1483360</wp:posOffset>
                </wp:positionV>
                <wp:extent cx="1994535" cy="258445"/>
                <wp:effectExtent l="8890" t="12700" r="6350" b="508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E6BD383" id="Oval 3" o:spid="_x0000_s1026" style="position:absolute;margin-left:252.9pt;margin-top:116.8pt;width:157.05pt;height:2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" strokecolor="red">
                <v:fill opacity="0"/>
              </v:oval>
            </w:pict>
          </mc:Fallback>
        </mc:AlternateContent>
      </w:r>
      <w:r w:rsidRPr="00976342">
        <w:rPr>
          <w:noProof/>
          <w:lang w:val="en-US"/>
        </w:rPr>
        <w:drawing>
          <wp:inline distT="0" distB="0" distL="0" distR="0" wp14:anchorId="54DB7877" wp14:editId="02A942E1">
            <wp:extent cx="9618980" cy="541464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9618980" cy="5414645"/>
                    </a:xfrm>
                    <a:prstGeom prst="rect">
                      <a:avLst/>
                    </a:prstGeom>
                    <a:noFill/>
                    <a:ln>
                      <a:noFill/>
                    </a:ln>
                  </pic:spPr>
                </pic:pic>
              </a:graphicData>
            </a:graphic>
          </wp:inline>
        </w:drawing>
      </w:r>
    </w:p>
    <w:p w:rsidR="008A1689" w:rsidRDefault="008A1689" w:rsidP="008D6AFD">
      <w:pPr>
        <w:spacing w:after="0" w:line="240" w:lineRule="auto"/>
        <w:rPr>
          <w:i/>
          <w:color w:val="FF0000"/>
          <w:sz w:val="18"/>
          <w:szCs w:val="18"/>
        </w:rPr>
      </w:pPr>
    </w:p>
    <w:p w:rsidR="0067161A" w:rsidRDefault="0067161A" w:rsidP="008D6AFD">
      <w:pPr>
        <w:spacing w:after="0" w:line="240" w:lineRule="auto"/>
        <w:rPr>
          <w:i/>
          <w:color w:val="FF0000"/>
          <w:sz w:val="18"/>
          <w:szCs w:val="18"/>
        </w:rPr>
      </w:pPr>
    </w:p>
    <w:p w:rsidR="00093405" w:rsidRPr="00755B03" w:rsidRDefault="00093405" w:rsidP="008D6AFD">
      <w:pPr>
        <w:tabs>
          <w:tab w:val="left" w:pos="400"/>
        </w:tabs>
        <w:spacing w:after="0" w:line="240" w:lineRule="auto"/>
        <w:rPr>
          <w:sz w:val="18"/>
          <w:szCs w:val="18"/>
        </w:rPr>
      </w:pPr>
    </w:p>
    <w:p w:rsidR="00ED31C2" w:rsidRPr="00755B03" w:rsidRDefault="000256A5" w:rsidP="00ED31C2">
      <w:pPr>
        <w:pStyle w:val="Heading1"/>
        <w:shd w:val="clear" w:color="auto" w:fill="8DB3E2" w:themeFill="text2" w:themeFillTint="66"/>
        <w:spacing w:before="0" w:line="240" w:lineRule="auto"/>
        <w:rPr>
          <w:rFonts w:asciiTheme="minorHAnsi" w:hAnsiTheme="minorHAnsi"/>
          <w:color w:val="auto"/>
          <w:sz w:val="24"/>
          <w:szCs w:val="24"/>
        </w:rPr>
      </w:pPr>
      <w:bookmarkStart w:id="36" w:name="_Toc445996555"/>
      <w:bookmarkStart w:id="37" w:name="_Toc460851683"/>
      <w:r>
        <w:rPr>
          <w:rFonts w:asciiTheme="minorHAnsi" w:hAnsiTheme="minorHAnsi"/>
          <w:color w:val="auto"/>
          <w:sz w:val="24"/>
          <w:szCs w:val="24"/>
        </w:rPr>
        <w:t>30</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36"/>
      <w:bookmarkEnd w:id="37"/>
    </w:p>
    <w:p w:rsidR="00ED31C2" w:rsidRDefault="00935283" w:rsidP="00ED31C2">
      <w:r w:rsidRPr="00935283">
        <w:t>Va genera Cererea de finanțare cu toate datele introduse și salvate în funcțiile anterioare</w:t>
      </w:r>
    </w:p>
    <w:p w:rsidR="00384D59" w:rsidRPr="00755B03" w:rsidRDefault="000256A5" w:rsidP="00384D59">
      <w:pPr>
        <w:pStyle w:val="Heading1"/>
        <w:shd w:val="clear" w:color="auto" w:fill="8DB3E2" w:themeFill="text2" w:themeFillTint="66"/>
        <w:spacing w:before="0" w:line="240" w:lineRule="auto"/>
        <w:rPr>
          <w:rFonts w:asciiTheme="minorHAnsi" w:hAnsiTheme="minorHAnsi"/>
          <w:color w:val="auto"/>
          <w:sz w:val="24"/>
          <w:szCs w:val="24"/>
        </w:rPr>
      </w:pPr>
      <w:bookmarkStart w:id="38" w:name="_Toc460851684"/>
      <w:r>
        <w:rPr>
          <w:rFonts w:asciiTheme="minorHAnsi" w:hAnsiTheme="minorHAnsi"/>
          <w:color w:val="auto"/>
          <w:sz w:val="24"/>
          <w:szCs w:val="24"/>
        </w:rPr>
        <w:t>31</w:t>
      </w:r>
      <w:r w:rsidR="00384D59">
        <w:rPr>
          <w:rFonts w:asciiTheme="minorHAnsi" w:hAnsiTheme="minorHAnsi"/>
          <w:color w:val="auto"/>
          <w:sz w:val="24"/>
          <w:szCs w:val="24"/>
        </w:rPr>
        <w:t>.</w:t>
      </w:r>
      <w:r w:rsidR="00384D59" w:rsidRPr="00755B03">
        <w:rPr>
          <w:rFonts w:asciiTheme="minorHAnsi" w:hAnsiTheme="minorHAnsi"/>
          <w:color w:val="auto"/>
          <w:sz w:val="24"/>
          <w:szCs w:val="24"/>
        </w:rPr>
        <w:t xml:space="preserve"> </w:t>
      </w:r>
      <w:r w:rsidR="00384D59">
        <w:rPr>
          <w:rFonts w:asciiTheme="minorHAnsi" w:hAnsiTheme="minorHAnsi"/>
          <w:color w:val="auto"/>
          <w:sz w:val="24"/>
          <w:szCs w:val="24"/>
        </w:rPr>
        <w:t>Date de implementare</w:t>
      </w:r>
      <w:bookmarkEnd w:id="38"/>
    </w:p>
    <w:p w:rsidR="00384D59" w:rsidRDefault="00384D59" w:rsidP="00ED31C2"/>
    <w:p w:rsidR="00F8367E" w:rsidRPr="00F8367E" w:rsidRDefault="00F8367E" w:rsidP="00F8367E">
      <w:pPr>
        <w:pStyle w:val="ListParagraph"/>
        <w:numPr>
          <w:ilvl w:val="0"/>
          <w:numId w:val="28"/>
        </w:numPr>
        <w:autoSpaceDE w:val="0"/>
        <w:autoSpaceDN w:val="0"/>
        <w:adjustRightInd w:val="0"/>
        <w:spacing w:after="0"/>
        <w:ind w:right="-694"/>
        <w:jc w:val="both"/>
        <w:rPr>
          <w:b/>
          <w:bCs/>
        </w:rPr>
      </w:pPr>
      <w:r w:rsidRPr="00F8367E">
        <w:rPr>
          <w:rFonts w:cs="Arial"/>
          <w:bCs/>
          <w:color w:val="000000"/>
        </w:rPr>
        <w:t>Numărul de angajaţi care beneficiază de operaţiune;</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Suprafața luciului de apă (ape interioare) pe care se implementează proiectele ce propun măsuri de conservare, reducere a impactului pescuitului și acvaculturii ( ha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Suprafața pe care se practică acvacultura ( ha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Suprafețe degradate pe care se amplasează noi unități piscicole ( ha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Volumele de apă preluate pentru acvacultură ( mii m3 );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Suprafața pe care este practicată acvacultura ecologică (ha).</w:t>
      </w:r>
    </w:p>
    <w:p w:rsidR="00F8367E" w:rsidRPr="00755B03" w:rsidRDefault="00F8367E" w:rsidP="00ED31C2"/>
    <w:sectPr w:rsidR="00F8367E" w:rsidRPr="00755B03" w:rsidSect="00BA593E">
      <w:pgSz w:w="16838" w:h="11906" w:orient="landscape"/>
      <w:pgMar w:top="1418" w:right="1247" w:bottom="1134" w:left="709"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AB9" w:rsidRDefault="00F44AB9" w:rsidP="00503A87">
      <w:pPr>
        <w:spacing w:after="0" w:line="240" w:lineRule="auto"/>
      </w:pPr>
      <w:r>
        <w:separator/>
      </w:r>
    </w:p>
  </w:endnote>
  <w:endnote w:type="continuationSeparator" w:id="0">
    <w:p w:rsidR="00F44AB9" w:rsidRDefault="00F44AB9"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98" w:rsidRDefault="00C76D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575377"/>
      <w:docPartObj>
        <w:docPartGallery w:val="Page Numbers (Bottom of Page)"/>
        <w:docPartUnique/>
      </w:docPartObj>
    </w:sdtPr>
    <w:sdtEndPr>
      <w:rPr>
        <w:noProof/>
      </w:rPr>
    </w:sdtEndPr>
    <w:sdtContent>
      <w:p w:rsidR="00F44AB9" w:rsidRDefault="00F44AB9">
        <w:pPr>
          <w:pStyle w:val="Footer"/>
          <w:jc w:val="right"/>
        </w:pPr>
        <w:r>
          <w:fldChar w:fldCharType="begin"/>
        </w:r>
        <w:r>
          <w:instrText xml:space="preserve"> PAGE   \* MERGEFORMAT </w:instrText>
        </w:r>
        <w:r>
          <w:fldChar w:fldCharType="separate"/>
        </w:r>
        <w:r w:rsidR="00FB22D7">
          <w:rPr>
            <w:noProof/>
          </w:rPr>
          <w:t>8</w:t>
        </w:r>
        <w:r>
          <w:rPr>
            <w:noProof/>
          </w:rPr>
          <w:fldChar w:fldCharType="end"/>
        </w:r>
      </w:p>
    </w:sdtContent>
  </w:sdt>
  <w:p w:rsidR="00F44AB9" w:rsidRDefault="00F44AB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98" w:rsidRDefault="00C76D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AB9" w:rsidRDefault="00F44AB9" w:rsidP="00503A87">
      <w:pPr>
        <w:spacing w:after="0" w:line="240" w:lineRule="auto"/>
      </w:pPr>
      <w:r>
        <w:separator/>
      </w:r>
    </w:p>
  </w:footnote>
  <w:footnote w:type="continuationSeparator" w:id="0">
    <w:p w:rsidR="00F44AB9" w:rsidRDefault="00F44AB9"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98" w:rsidRDefault="00FB22D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295955" o:spid="_x0000_s20482" type="#_x0000_t136" style="position:absolute;margin-left:0;margin-top:0;width:412.2pt;height:247.3pt;rotation:315;z-index:-251655168;mso-position-horizontal:center;mso-position-horizontal-relative:margin;mso-position-vertical:center;mso-position-vertical-relative:margin" o:allowincell="f" fillcolor="#943634 [2405]"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AB9" w:rsidRPr="00690E0D" w:rsidRDefault="00FB22D7" w:rsidP="00690E0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295956" o:spid="_x0000_s20483" type="#_x0000_t136" style="position:absolute;margin-left:0;margin-top:0;width:412.2pt;height:247.3pt;rotation:315;z-index:-251653120;mso-position-horizontal:center;mso-position-horizontal-relative:margin;mso-position-vertical:center;mso-position-vertical-relative:margin" o:allowincell="f" fillcolor="#943634 [2405]" stroked="f">
          <v:fill opacity=".5"/>
          <v:textpath style="font-family:&quot;Calibri&quot;;font-size:1pt" string="DRAFT"/>
          <w10:wrap anchorx="margin" anchory="margin"/>
        </v:shape>
      </w:pict>
    </w:r>
    <w:r w:rsidR="00F44AB9" w:rsidRPr="002C5CDA">
      <w:rPr>
        <w:noProof/>
        <w:lang w:val="en-US"/>
      </w:rPr>
      <w:drawing>
        <wp:inline distT="0" distB="0" distL="0" distR="0" wp14:anchorId="68A55FD7" wp14:editId="2B5AA97A">
          <wp:extent cx="5762624" cy="919660"/>
          <wp:effectExtent l="0" t="0" r="0" b="0"/>
          <wp:docPr id="13"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81796" cy="92272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98" w:rsidRDefault="00FB22D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295954" o:spid="_x0000_s20481" type="#_x0000_t136" style="position:absolute;margin-left:0;margin-top:0;width:412.2pt;height:247.3pt;rotation:315;z-index:-251657216;mso-position-horizontal:center;mso-position-horizontal-relative:margin;mso-position-vertical:center;mso-position-vertical-relative:margin" o:allowincell="f" fillcolor="#943634 [2405]"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F57BA9"/>
    <w:multiLevelType w:val="hybridMultilevel"/>
    <w:tmpl w:val="C68EE1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A66828"/>
    <w:multiLevelType w:val="hybridMultilevel"/>
    <w:tmpl w:val="16EEE9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4"/>
  </w:num>
  <w:num w:numId="4">
    <w:abstractNumId w:val="15"/>
  </w:num>
  <w:num w:numId="5">
    <w:abstractNumId w:val="26"/>
  </w:num>
  <w:num w:numId="6">
    <w:abstractNumId w:val="5"/>
  </w:num>
  <w:num w:numId="7">
    <w:abstractNumId w:val="25"/>
  </w:num>
  <w:num w:numId="8">
    <w:abstractNumId w:val="23"/>
  </w:num>
  <w:num w:numId="9">
    <w:abstractNumId w:val="10"/>
  </w:num>
  <w:num w:numId="10">
    <w:abstractNumId w:val="19"/>
  </w:num>
  <w:num w:numId="11">
    <w:abstractNumId w:val="28"/>
  </w:num>
  <w:num w:numId="12">
    <w:abstractNumId w:val="17"/>
  </w:num>
  <w:num w:numId="13">
    <w:abstractNumId w:val="1"/>
  </w:num>
  <w:num w:numId="14">
    <w:abstractNumId w:val="13"/>
  </w:num>
  <w:num w:numId="15">
    <w:abstractNumId w:val="4"/>
  </w:num>
  <w:num w:numId="16">
    <w:abstractNumId w:val="20"/>
  </w:num>
  <w:num w:numId="17">
    <w:abstractNumId w:val="21"/>
  </w:num>
  <w:num w:numId="18">
    <w:abstractNumId w:val="27"/>
  </w:num>
  <w:num w:numId="19">
    <w:abstractNumId w:val="8"/>
  </w:num>
  <w:num w:numId="20">
    <w:abstractNumId w:val="7"/>
  </w:num>
  <w:num w:numId="21">
    <w:abstractNumId w:val="9"/>
  </w:num>
  <w:num w:numId="22">
    <w:abstractNumId w:val="22"/>
  </w:num>
  <w:num w:numId="23">
    <w:abstractNumId w:val="18"/>
  </w:num>
  <w:num w:numId="24">
    <w:abstractNumId w:val="11"/>
  </w:num>
  <w:num w:numId="25">
    <w:abstractNumId w:val="3"/>
  </w:num>
  <w:num w:numId="26">
    <w:abstractNumId w:val="24"/>
  </w:num>
  <w:num w:numId="27">
    <w:abstractNumId w:val="12"/>
  </w:num>
  <w:num w:numId="28">
    <w:abstractNumId w:val="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0484"/>
    <o:shapelayout v:ext="edit">
      <o:idmap v:ext="edit" data="2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024C1"/>
    <w:rsid w:val="00010939"/>
    <w:rsid w:val="00013997"/>
    <w:rsid w:val="00024762"/>
    <w:rsid w:val="000256A5"/>
    <w:rsid w:val="00025C4C"/>
    <w:rsid w:val="00037EE3"/>
    <w:rsid w:val="000544F0"/>
    <w:rsid w:val="0005604C"/>
    <w:rsid w:val="0006770F"/>
    <w:rsid w:val="000729EA"/>
    <w:rsid w:val="00074B85"/>
    <w:rsid w:val="000778C4"/>
    <w:rsid w:val="00084BB7"/>
    <w:rsid w:val="00085B4A"/>
    <w:rsid w:val="00093405"/>
    <w:rsid w:val="000B4685"/>
    <w:rsid w:val="000C2BA5"/>
    <w:rsid w:val="000C4756"/>
    <w:rsid w:val="000D69A9"/>
    <w:rsid w:val="000E61F8"/>
    <w:rsid w:val="000F069A"/>
    <w:rsid w:val="000F5D8C"/>
    <w:rsid w:val="00103318"/>
    <w:rsid w:val="00111F32"/>
    <w:rsid w:val="00113812"/>
    <w:rsid w:val="00117B42"/>
    <w:rsid w:val="001357B0"/>
    <w:rsid w:val="00143793"/>
    <w:rsid w:val="001522C4"/>
    <w:rsid w:val="001602D7"/>
    <w:rsid w:val="0016609C"/>
    <w:rsid w:val="00166DA8"/>
    <w:rsid w:val="00183757"/>
    <w:rsid w:val="0019234F"/>
    <w:rsid w:val="001926AD"/>
    <w:rsid w:val="00195F1B"/>
    <w:rsid w:val="001C0D51"/>
    <w:rsid w:val="001C2C59"/>
    <w:rsid w:val="001C37C2"/>
    <w:rsid w:val="001E34B6"/>
    <w:rsid w:val="001F6CF9"/>
    <w:rsid w:val="001F7026"/>
    <w:rsid w:val="001F7E49"/>
    <w:rsid w:val="002137D7"/>
    <w:rsid w:val="00216025"/>
    <w:rsid w:val="00217722"/>
    <w:rsid w:val="00236D5F"/>
    <w:rsid w:val="00236D65"/>
    <w:rsid w:val="00241C34"/>
    <w:rsid w:val="00243A9F"/>
    <w:rsid w:val="00271817"/>
    <w:rsid w:val="00284765"/>
    <w:rsid w:val="002859EB"/>
    <w:rsid w:val="002861ED"/>
    <w:rsid w:val="002A3AD3"/>
    <w:rsid w:val="002A3BEC"/>
    <w:rsid w:val="002C1F29"/>
    <w:rsid w:val="002C3F20"/>
    <w:rsid w:val="002D0056"/>
    <w:rsid w:val="002D118E"/>
    <w:rsid w:val="002D5969"/>
    <w:rsid w:val="002F3139"/>
    <w:rsid w:val="00314036"/>
    <w:rsid w:val="00314B89"/>
    <w:rsid w:val="0031680A"/>
    <w:rsid w:val="0033291A"/>
    <w:rsid w:val="003377E3"/>
    <w:rsid w:val="00355605"/>
    <w:rsid w:val="00355CA4"/>
    <w:rsid w:val="003632F6"/>
    <w:rsid w:val="00371B75"/>
    <w:rsid w:val="00376369"/>
    <w:rsid w:val="00384D59"/>
    <w:rsid w:val="00385E36"/>
    <w:rsid w:val="003A1982"/>
    <w:rsid w:val="003D6E86"/>
    <w:rsid w:val="003E00F5"/>
    <w:rsid w:val="003F1A1E"/>
    <w:rsid w:val="00400275"/>
    <w:rsid w:val="00402370"/>
    <w:rsid w:val="004026EB"/>
    <w:rsid w:val="00405011"/>
    <w:rsid w:val="0040765C"/>
    <w:rsid w:val="004103A5"/>
    <w:rsid w:val="00411278"/>
    <w:rsid w:val="00416B05"/>
    <w:rsid w:val="00417B69"/>
    <w:rsid w:val="004214CE"/>
    <w:rsid w:val="004314CF"/>
    <w:rsid w:val="00431573"/>
    <w:rsid w:val="00432AF9"/>
    <w:rsid w:val="00444FE0"/>
    <w:rsid w:val="00446429"/>
    <w:rsid w:val="004514FA"/>
    <w:rsid w:val="0045246A"/>
    <w:rsid w:val="004553AE"/>
    <w:rsid w:val="00460AC2"/>
    <w:rsid w:val="00465FE3"/>
    <w:rsid w:val="00472EB0"/>
    <w:rsid w:val="0048162D"/>
    <w:rsid w:val="004C3BE8"/>
    <w:rsid w:val="004E4E95"/>
    <w:rsid w:val="00501696"/>
    <w:rsid w:val="00503A87"/>
    <w:rsid w:val="0053071F"/>
    <w:rsid w:val="00534AB6"/>
    <w:rsid w:val="005357E5"/>
    <w:rsid w:val="00542791"/>
    <w:rsid w:val="0055254C"/>
    <w:rsid w:val="00565AE4"/>
    <w:rsid w:val="00567692"/>
    <w:rsid w:val="005718F9"/>
    <w:rsid w:val="00594599"/>
    <w:rsid w:val="005A6BE9"/>
    <w:rsid w:val="005B2A54"/>
    <w:rsid w:val="005B4EBB"/>
    <w:rsid w:val="005C2D0A"/>
    <w:rsid w:val="005F0622"/>
    <w:rsid w:val="00606CEB"/>
    <w:rsid w:val="006214B9"/>
    <w:rsid w:val="00622A94"/>
    <w:rsid w:val="0063015E"/>
    <w:rsid w:val="00644455"/>
    <w:rsid w:val="0067161A"/>
    <w:rsid w:val="006763E7"/>
    <w:rsid w:val="00690E0D"/>
    <w:rsid w:val="006946FE"/>
    <w:rsid w:val="006B5E2B"/>
    <w:rsid w:val="006C321C"/>
    <w:rsid w:val="006D338E"/>
    <w:rsid w:val="006E285D"/>
    <w:rsid w:val="006E49CF"/>
    <w:rsid w:val="006F6052"/>
    <w:rsid w:val="007028EE"/>
    <w:rsid w:val="00702B2C"/>
    <w:rsid w:val="00711F46"/>
    <w:rsid w:val="00713FA9"/>
    <w:rsid w:val="007156A3"/>
    <w:rsid w:val="00727CA0"/>
    <w:rsid w:val="00755B03"/>
    <w:rsid w:val="007643A6"/>
    <w:rsid w:val="007732BC"/>
    <w:rsid w:val="00782BC3"/>
    <w:rsid w:val="007A3EA4"/>
    <w:rsid w:val="007B7723"/>
    <w:rsid w:val="007C26BF"/>
    <w:rsid w:val="007C4CE4"/>
    <w:rsid w:val="007C6658"/>
    <w:rsid w:val="007D76E1"/>
    <w:rsid w:val="007E0F74"/>
    <w:rsid w:val="00804E13"/>
    <w:rsid w:val="00805F5D"/>
    <w:rsid w:val="00817C7C"/>
    <w:rsid w:val="00821576"/>
    <w:rsid w:val="0082550C"/>
    <w:rsid w:val="00863897"/>
    <w:rsid w:val="00871FF6"/>
    <w:rsid w:val="00882552"/>
    <w:rsid w:val="00892D2F"/>
    <w:rsid w:val="008A1689"/>
    <w:rsid w:val="008A2885"/>
    <w:rsid w:val="008A464A"/>
    <w:rsid w:val="008A643D"/>
    <w:rsid w:val="008B1449"/>
    <w:rsid w:val="008B2FC1"/>
    <w:rsid w:val="008B755C"/>
    <w:rsid w:val="008D6AFD"/>
    <w:rsid w:val="008E0271"/>
    <w:rsid w:val="008E0B6D"/>
    <w:rsid w:val="008E7CC9"/>
    <w:rsid w:val="008F29A4"/>
    <w:rsid w:val="008F5D08"/>
    <w:rsid w:val="0090520F"/>
    <w:rsid w:val="009327CA"/>
    <w:rsid w:val="00935283"/>
    <w:rsid w:val="009438DC"/>
    <w:rsid w:val="009514EA"/>
    <w:rsid w:val="00980D4A"/>
    <w:rsid w:val="00992C2F"/>
    <w:rsid w:val="009955E4"/>
    <w:rsid w:val="009A2FFB"/>
    <w:rsid w:val="009A31DC"/>
    <w:rsid w:val="009C39C0"/>
    <w:rsid w:val="009D460F"/>
    <w:rsid w:val="009D6626"/>
    <w:rsid w:val="009D7F82"/>
    <w:rsid w:val="00A057F3"/>
    <w:rsid w:val="00A150F4"/>
    <w:rsid w:val="00A25B78"/>
    <w:rsid w:val="00A26CAB"/>
    <w:rsid w:val="00A31E25"/>
    <w:rsid w:val="00A35BC5"/>
    <w:rsid w:val="00A40D1F"/>
    <w:rsid w:val="00A43DE6"/>
    <w:rsid w:val="00A44943"/>
    <w:rsid w:val="00A44FD0"/>
    <w:rsid w:val="00A51746"/>
    <w:rsid w:val="00A52C6D"/>
    <w:rsid w:val="00A543CE"/>
    <w:rsid w:val="00A624CA"/>
    <w:rsid w:val="00A679CC"/>
    <w:rsid w:val="00A8741C"/>
    <w:rsid w:val="00A91B4E"/>
    <w:rsid w:val="00A933B0"/>
    <w:rsid w:val="00AB390B"/>
    <w:rsid w:val="00AC4CC4"/>
    <w:rsid w:val="00AC7772"/>
    <w:rsid w:val="00AD7B2D"/>
    <w:rsid w:val="00AE5279"/>
    <w:rsid w:val="00AF4091"/>
    <w:rsid w:val="00AF4C07"/>
    <w:rsid w:val="00B032BF"/>
    <w:rsid w:val="00B04F58"/>
    <w:rsid w:val="00B060F8"/>
    <w:rsid w:val="00B114F8"/>
    <w:rsid w:val="00B14F10"/>
    <w:rsid w:val="00B36484"/>
    <w:rsid w:val="00B4238A"/>
    <w:rsid w:val="00B71815"/>
    <w:rsid w:val="00B836C6"/>
    <w:rsid w:val="00BA593E"/>
    <w:rsid w:val="00BD0FAF"/>
    <w:rsid w:val="00BE5E3C"/>
    <w:rsid w:val="00C042CF"/>
    <w:rsid w:val="00C2011B"/>
    <w:rsid w:val="00C2028A"/>
    <w:rsid w:val="00C23B76"/>
    <w:rsid w:val="00C449A0"/>
    <w:rsid w:val="00C4517A"/>
    <w:rsid w:val="00C47F36"/>
    <w:rsid w:val="00C549E7"/>
    <w:rsid w:val="00C6171F"/>
    <w:rsid w:val="00C650FD"/>
    <w:rsid w:val="00C76D98"/>
    <w:rsid w:val="00CA23D7"/>
    <w:rsid w:val="00CA5B00"/>
    <w:rsid w:val="00CC4DB3"/>
    <w:rsid w:val="00CC589A"/>
    <w:rsid w:val="00CC65F0"/>
    <w:rsid w:val="00CD4543"/>
    <w:rsid w:val="00CD54F5"/>
    <w:rsid w:val="00CD5C58"/>
    <w:rsid w:val="00CE038B"/>
    <w:rsid w:val="00CE1BF0"/>
    <w:rsid w:val="00CF0A6A"/>
    <w:rsid w:val="00CF0F7C"/>
    <w:rsid w:val="00CF56A5"/>
    <w:rsid w:val="00D03D49"/>
    <w:rsid w:val="00D1299B"/>
    <w:rsid w:val="00D22FA4"/>
    <w:rsid w:val="00D34440"/>
    <w:rsid w:val="00D422C3"/>
    <w:rsid w:val="00D57074"/>
    <w:rsid w:val="00D612DE"/>
    <w:rsid w:val="00D61C1D"/>
    <w:rsid w:val="00D868FE"/>
    <w:rsid w:val="00D876A5"/>
    <w:rsid w:val="00D87F36"/>
    <w:rsid w:val="00DB0367"/>
    <w:rsid w:val="00DB7E4D"/>
    <w:rsid w:val="00DE5B71"/>
    <w:rsid w:val="00DE7223"/>
    <w:rsid w:val="00DF06C4"/>
    <w:rsid w:val="00DF573E"/>
    <w:rsid w:val="00DF71CB"/>
    <w:rsid w:val="00E00D91"/>
    <w:rsid w:val="00E10591"/>
    <w:rsid w:val="00E121AB"/>
    <w:rsid w:val="00E22189"/>
    <w:rsid w:val="00E2320A"/>
    <w:rsid w:val="00E312CD"/>
    <w:rsid w:val="00E40945"/>
    <w:rsid w:val="00E4480E"/>
    <w:rsid w:val="00E506E4"/>
    <w:rsid w:val="00E57039"/>
    <w:rsid w:val="00E83451"/>
    <w:rsid w:val="00E843CB"/>
    <w:rsid w:val="00E84E7C"/>
    <w:rsid w:val="00E95A5E"/>
    <w:rsid w:val="00E97676"/>
    <w:rsid w:val="00EB32A2"/>
    <w:rsid w:val="00EB35AD"/>
    <w:rsid w:val="00EC0542"/>
    <w:rsid w:val="00EC1F3A"/>
    <w:rsid w:val="00ED05DE"/>
    <w:rsid w:val="00ED31C2"/>
    <w:rsid w:val="00ED430C"/>
    <w:rsid w:val="00ED4D47"/>
    <w:rsid w:val="00ED6A4F"/>
    <w:rsid w:val="00ED6BBE"/>
    <w:rsid w:val="00EE2CA2"/>
    <w:rsid w:val="00EE6A9C"/>
    <w:rsid w:val="00EF0880"/>
    <w:rsid w:val="00F05639"/>
    <w:rsid w:val="00F06B13"/>
    <w:rsid w:val="00F10375"/>
    <w:rsid w:val="00F15649"/>
    <w:rsid w:val="00F317B0"/>
    <w:rsid w:val="00F328F8"/>
    <w:rsid w:val="00F36C92"/>
    <w:rsid w:val="00F44AB9"/>
    <w:rsid w:val="00F45FA7"/>
    <w:rsid w:val="00F52EA0"/>
    <w:rsid w:val="00F67671"/>
    <w:rsid w:val="00F8188A"/>
    <w:rsid w:val="00F820C7"/>
    <w:rsid w:val="00F8332C"/>
    <w:rsid w:val="00F8367E"/>
    <w:rsid w:val="00F838C1"/>
    <w:rsid w:val="00F864D5"/>
    <w:rsid w:val="00F906FD"/>
    <w:rsid w:val="00F9504A"/>
    <w:rsid w:val="00FA3D4F"/>
    <w:rsid w:val="00FA6E1C"/>
    <w:rsid w:val="00FB1707"/>
    <w:rsid w:val="00FB22D7"/>
    <w:rsid w:val="00FB5704"/>
    <w:rsid w:val="00FC767B"/>
    <w:rsid w:val="00FE78A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84"/>
    <o:shapelayout v:ext="edit">
      <o:idmap v:ext="edit" data="1"/>
    </o:shapelayout>
  </w:shapeDefaults>
  <w:decimalSymbol w:val="."/>
  <w:listSeparator w:val=","/>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236D6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List1,Списък на абзаци,List_Paragraph,Multilevel para_II"/>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List1 Char,Списък на абзаци Char,List_Paragraph Char"/>
    <w:link w:val="ListParagraph"/>
    <w:uiPriority w:val="34"/>
    <w:locked/>
    <w:rsid w:val="00B14F10"/>
  </w:style>
  <w:style w:type="character" w:customStyle="1" w:styleId="Heading3Char">
    <w:name w:val="Heading 3 Char"/>
    <w:basedOn w:val="DefaultParagraphFont"/>
    <w:link w:val="Heading3"/>
    <w:uiPriority w:val="9"/>
    <w:semiHidden/>
    <w:rsid w:val="00236D65"/>
    <w:rPr>
      <w:rFonts w:asciiTheme="majorHAnsi" w:eastAsiaTheme="majorEastAsia" w:hAnsiTheme="majorHAnsi" w:cstheme="majorBidi"/>
      <w:color w:val="243F60" w:themeColor="accent1" w:themeShade="7F"/>
      <w:sz w:val="24"/>
      <w:szCs w:val="24"/>
    </w:rPr>
  </w:style>
  <w:style w:type="character" w:customStyle="1" w:styleId="ax1">
    <w:name w:val="ax1"/>
    <w:rsid w:val="00A51746"/>
    <w:rPr>
      <w:b/>
      <w:bCs/>
      <w:sz w:val="26"/>
      <w:szCs w:val="26"/>
    </w:rPr>
  </w:style>
  <w:style w:type="character" w:customStyle="1" w:styleId="tpa1">
    <w:name w:val="tpa1"/>
    <w:basedOn w:val="DefaultParagraphFont"/>
    <w:rsid w:val="00A51746"/>
  </w:style>
  <w:style w:type="paragraph" w:customStyle="1" w:styleId="Default">
    <w:name w:val="Default"/>
    <w:rsid w:val="00D87F36"/>
    <w:pPr>
      <w:autoSpaceDE w:val="0"/>
      <w:autoSpaceDN w:val="0"/>
      <w:adjustRightInd w:val="0"/>
      <w:spacing w:after="0" w:line="240" w:lineRule="auto"/>
    </w:pPr>
    <w:rPr>
      <w:rFonts w:ascii="Calibri" w:hAnsi="Calibri" w:cs="Calibri"/>
      <w:color w:val="000000"/>
      <w:sz w:val="24"/>
      <w:szCs w:val="24"/>
      <w:lang w:val="en-US"/>
    </w:rPr>
  </w:style>
  <w:style w:type="character" w:styleId="Emphasis">
    <w:name w:val="Emphasis"/>
    <w:basedOn w:val="DefaultParagraphFont"/>
    <w:uiPriority w:val="20"/>
    <w:qFormat/>
    <w:rsid w:val="00E00D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16400740">
      <w:bodyDiv w:val="1"/>
      <w:marLeft w:val="0"/>
      <w:marRight w:val="0"/>
      <w:marTop w:val="0"/>
      <w:marBottom w:val="0"/>
      <w:divBdr>
        <w:top w:val="none" w:sz="0" w:space="0" w:color="auto"/>
        <w:left w:val="none" w:sz="0" w:space="0" w:color="auto"/>
        <w:bottom w:val="none" w:sz="0" w:space="0" w:color="auto"/>
        <w:right w:val="none" w:sz="0" w:space="0" w:color="auto"/>
      </w:divBdr>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534931749">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789621">
      <w:bodyDiv w:val="1"/>
      <w:marLeft w:val="0"/>
      <w:marRight w:val="0"/>
      <w:marTop w:val="0"/>
      <w:marBottom w:val="0"/>
      <w:divBdr>
        <w:top w:val="none" w:sz="0" w:space="0" w:color="auto"/>
        <w:left w:val="none" w:sz="0" w:space="0" w:color="auto"/>
        <w:bottom w:val="none" w:sz="0" w:space="0" w:color="auto"/>
        <w:right w:val="none" w:sz="0" w:space="0" w:color="auto"/>
      </w:divBdr>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38489153">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45373715">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2617799">
      <w:bodyDiv w:val="1"/>
      <w:marLeft w:val="0"/>
      <w:marRight w:val="0"/>
      <w:marTop w:val="0"/>
      <w:marBottom w:val="0"/>
      <w:divBdr>
        <w:top w:val="none" w:sz="0" w:space="0" w:color="auto"/>
        <w:left w:val="none" w:sz="0" w:space="0" w:color="auto"/>
        <w:bottom w:val="none" w:sz="0" w:space="0" w:color="auto"/>
        <w:right w:val="none" w:sz="0" w:space="0" w:color="auto"/>
      </w:divBdr>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439986883">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79451603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5983403">
      <w:bodyDiv w:val="1"/>
      <w:marLeft w:val="0"/>
      <w:marRight w:val="0"/>
      <w:marTop w:val="0"/>
      <w:marBottom w:val="0"/>
      <w:divBdr>
        <w:top w:val="none" w:sz="0" w:space="0" w:color="auto"/>
        <w:left w:val="none" w:sz="0" w:space="0" w:color="auto"/>
        <w:bottom w:val="none" w:sz="0" w:space="0" w:color="auto"/>
        <w:right w:val="none" w:sz="0" w:space="0" w:color="auto"/>
      </w:divBdr>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control" Target="activeX/activeX32.xml"/><Relationship Id="rId47" Type="http://schemas.openxmlformats.org/officeDocument/2006/relationships/control" Target="activeX/activeX37.xml"/><Relationship Id="rId50" Type="http://schemas.openxmlformats.org/officeDocument/2006/relationships/control" Target="activeX/activeX40.xml"/><Relationship Id="rId55" Type="http://schemas.openxmlformats.org/officeDocument/2006/relationships/header" Target="header1.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6.xml"/><Relationship Id="rId29" Type="http://schemas.openxmlformats.org/officeDocument/2006/relationships/control" Target="activeX/activeX19.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control" Target="activeX/activeX35.xml"/><Relationship Id="rId53" Type="http://schemas.openxmlformats.org/officeDocument/2006/relationships/control" Target="activeX/activeX43.xml"/><Relationship Id="rId58"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image" Target="media/image3.png"/><Relationship Id="rId19" Type="http://schemas.openxmlformats.org/officeDocument/2006/relationships/control" Target="activeX/activeX9.xm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control" Target="activeX/activeX33.xml"/><Relationship Id="rId48" Type="http://schemas.openxmlformats.org/officeDocument/2006/relationships/control" Target="activeX/activeX38.xml"/><Relationship Id="rId56" Type="http://schemas.openxmlformats.org/officeDocument/2006/relationships/header" Target="header2.xml"/><Relationship Id="rId8" Type="http://schemas.openxmlformats.org/officeDocument/2006/relationships/hyperlink" Target="http://www.fonduri-ue.ro/images/files/mysmis/1.Creare.cont.pdf" TargetMode="External"/><Relationship Id="rId51" Type="http://schemas.openxmlformats.org/officeDocument/2006/relationships/control" Target="activeX/activeX41.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control" Target="activeX/activeX36.xml"/><Relationship Id="rId59" Type="http://schemas.openxmlformats.org/officeDocument/2006/relationships/header" Target="header3.xml"/><Relationship Id="rId20" Type="http://schemas.openxmlformats.org/officeDocument/2006/relationships/control" Target="activeX/activeX10.xml"/><Relationship Id="rId41" Type="http://schemas.openxmlformats.org/officeDocument/2006/relationships/control" Target="activeX/activeX31.xml"/><Relationship Id="rId54" Type="http://schemas.openxmlformats.org/officeDocument/2006/relationships/control" Target="activeX/activeX44.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control" Target="activeX/activeX39.xml"/><Relationship Id="rId57" Type="http://schemas.openxmlformats.org/officeDocument/2006/relationships/footer" Target="footer1.xml"/><Relationship Id="rId10" Type="http://schemas.openxmlformats.org/officeDocument/2006/relationships/image" Target="media/image1.wmf"/><Relationship Id="rId31" Type="http://schemas.openxmlformats.org/officeDocument/2006/relationships/control" Target="activeX/activeX21.xml"/><Relationship Id="rId44" Type="http://schemas.openxmlformats.org/officeDocument/2006/relationships/control" Target="activeX/activeX34.xml"/><Relationship Id="rId52" Type="http://schemas.openxmlformats.org/officeDocument/2006/relationships/control" Target="activeX/activeX42.xml"/><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7F713-5731-4CAA-836E-4808AD9C8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21</Pages>
  <Words>6418</Words>
  <Characters>36587</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Dan Stanescu</cp:lastModifiedBy>
  <cp:revision>12</cp:revision>
  <cp:lastPrinted>2016-08-05T13:00:00Z</cp:lastPrinted>
  <dcterms:created xsi:type="dcterms:W3CDTF">2016-08-17T09:13:00Z</dcterms:created>
  <dcterms:modified xsi:type="dcterms:W3CDTF">2016-09-05T12:12:00Z</dcterms:modified>
</cp:coreProperties>
</file>